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A15E1" w14:textId="77777777" w:rsidR="00416D4A" w:rsidRDefault="00416D4A" w:rsidP="00416D4A">
      <w:pPr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FB6783" wp14:editId="16E92CAD">
                <wp:simplePos x="0" y="0"/>
                <wp:positionH relativeFrom="margin">
                  <wp:posOffset>3007995</wp:posOffset>
                </wp:positionH>
                <wp:positionV relativeFrom="paragraph">
                  <wp:posOffset>-256540</wp:posOffset>
                </wp:positionV>
                <wp:extent cx="3537799" cy="1286028"/>
                <wp:effectExtent l="0" t="0" r="2476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7799" cy="128602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DA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841B710" w14:textId="77777777" w:rsidR="00416D4A" w:rsidRPr="00A127DE" w:rsidRDefault="00416D4A" w:rsidP="00416D4A">
                            <w:pPr>
                              <w:ind w:left="288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FB6783" id="Rectangle 9" o:spid="_x0000_s1026" style="position:absolute;margin-left:236.85pt;margin-top:-20.2pt;width:278.5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c7XXAIAAK4EAAAOAAAAZHJzL2Uyb0RvYy54bWysVE1v2zAMvQ/YfxB0X+2kTZMGdYqsQYcB&#10;RVsgHXpWZCkWoK9RSuzu14+S3STtdhqWg0KK1KP49Ojrm85oshcQlLMVHZ2VlAjLXa3stqI/nu++&#10;zCgJkdmaaWdFRV9FoDeLz5+uWz8XY9c4XQsgCGLDvPUVbWL086IIvBGGhTPnhcWgdGBYRBe2RQ2s&#10;RXSji3FZXhatg9qD4yIE3F31QbrI+FIKHh+lDCISXVG8W8wr5HWT1mJxzeZbYL5RfLgG+4dbGKYs&#10;Fj1ArVhkZAfqDyijOLjgZDzjzhROSsVF7gG7GZUfulk3zIvcC5IT/IGm8P9g+cN+7Z8AaWh9mAc0&#10;UxedBJP+8X6ky2S9HsgSXSQcN88n59Pp1RUlHGOj8eyyHM8SncXxuIcQvwlnSDIqCvgamSS2vw+x&#10;T31LSdWsu1Na5xfRlrQJdVrio3GGwpCaRTSNrysa7JYSpreoOB4hQwanVZ2OJ6AA282tBrJn+OqT&#10;1fLrajLc7F1aqr1ioenzcqjXg1ERRamVqeisTL/htLYJXWRZDR0cWUtW7DbdQOXG1a9PQMD1kgue&#10;3ymsd89CfGKAGsPGcG7iIy5SO+zWDRYljYNff9tP+fj0GKWkRc0iEz93DAQl+rtFUVyNLi6SyLNz&#10;MZmO0YHTyOY0Ynfm1iFBI5xQz7OZ8qN+MyU484LjtUxVMcQsx9o954NzG/tZwgHlYrnMaShsz+K9&#10;XXuewBNlienn7oWBH6QQUUUP7k3fbP5BEX1ur4nlLjqpslwSxT2vKLPk4FBkwQ0DnKbu1M9Zx8/M&#10;4jcAAAD//wMAUEsDBBQABgAIAAAAIQBiTsLX3wAAAAwBAAAPAAAAZHJzL2Rvd25yZXYueG1sTI/B&#10;bsIwDIbvk/YOkZF2gwSoCuqaogqJHUHAtnNoQlPROFUTSvf2M6ftZsuffn9/vhldywbTh8ajhPlM&#10;ADNYed1gLeHzvJuugYWoUKvWo5HwYwJsiteXXGXaP/BohlOsGYVgyJQEG2OXcR4qa5wKM98ZpNvV&#10;905FWvua6149KNy1fCFEyp1qkD5Y1ZmtNdXtdHcSyo/v9T7akqft7utw3OOhvG4HKd8mY/kOLJox&#10;/sHw1Cd1KMjp4u+oA2slJKvlilAJ00QkwJ6EWApqc6EpXcyBFzn/X6L4BQAA//8DAFBLAQItABQA&#10;BgAIAAAAIQC2gziS/gAAAOEBAAATAAAAAAAAAAAAAAAAAAAAAABbQ29udGVudF9UeXBlc10ueG1s&#10;UEsBAi0AFAAGAAgAAAAhADj9If/WAAAAlAEAAAsAAAAAAAAAAAAAAAAALwEAAF9yZWxzLy5yZWxz&#10;UEsBAi0AFAAGAAgAAAAhAN2dztdcAgAArgQAAA4AAAAAAAAAAAAAAAAALgIAAGRycy9lMm9Eb2Mu&#10;eG1sUEsBAi0AFAAGAAgAAAAhAGJOwtffAAAADAEAAA8AAAAAAAAAAAAAAAAAtgQAAGRycy9kb3du&#10;cmV2LnhtbFBLBQYAAAAABAAEAPMAAADCBQAAAAA=&#10;" filled="f" strokecolor="#5dabd5" strokeweight="1pt">
                <v:textbox>
                  <w:txbxContent>
                    <w:p w14:paraId="2841B710" w14:textId="77777777" w:rsidR="00416D4A" w:rsidRPr="00A127DE" w:rsidRDefault="00416D4A" w:rsidP="00416D4A">
                      <w:pPr>
                        <w:ind w:left="288"/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C5772A" wp14:editId="15795469">
                <wp:simplePos x="0" y="0"/>
                <wp:positionH relativeFrom="margin">
                  <wp:align>left</wp:align>
                </wp:positionH>
                <wp:positionV relativeFrom="paragraph">
                  <wp:posOffset>-257175</wp:posOffset>
                </wp:positionV>
                <wp:extent cx="3546475" cy="1282700"/>
                <wp:effectExtent l="0" t="0" r="15875" b="127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6475" cy="1282700"/>
                        </a:xfrm>
                        <a:prstGeom prst="rect">
                          <a:avLst/>
                        </a:prstGeom>
                        <a:solidFill>
                          <a:srgbClr val="5DABD5"/>
                        </a:solidFill>
                        <a:ln>
                          <a:solidFill>
                            <a:srgbClr val="5DABD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B2165E" w14:textId="33B45567" w:rsidR="00416D4A" w:rsidRPr="00A127DE" w:rsidRDefault="00416D4A" w:rsidP="00416D4A">
                            <w:pPr>
                              <w:ind w:left="288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A0140C">
                              <w:rPr>
                                <w:rFonts w:ascii="Georgia" w:hAnsi="Georgia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AGE-FRIENDLY </w:t>
                            </w:r>
                            <w:r>
                              <w:rPr>
                                <w:rFonts w:ascii="Georgia" w:hAnsi="Georgia" w:cs="Arial"/>
                                <w:b/>
                                <w:bCs/>
                                <w:sz w:val="28"/>
                                <w:szCs w:val="28"/>
                              </w:rPr>
                              <w:t>INSIGHTS</w:t>
                            </w:r>
                            <w:r w:rsidRPr="00A0140C">
                              <w:rPr>
                                <w:rFonts w:ascii="Georgia" w:hAnsi="Georgia" w:cs="Arial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 w:rsidRPr="00A0140C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127DE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Direct care workers need support now.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C5772A" id="Rectangle 3" o:spid="_x0000_s1027" style="position:absolute;margin-left:0;margin-top:-20.25pt;width:279.25pt;height:101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JfvjQIAAJsFAAAOAAAAZHJzL2Uyb0RvYy54bWysVE1v2zAMvQ/YfxB0X+1kSdsFdYqsQYcB&#10;RVu0HXpWZCkWIEsapcTOfv0o+SNdV+xQzAdZEslH8onkxWVba7IX4JU1BZ2c5JQIw22pzLagP56u&#10;P51T4gMzJdPWiIIehKeXy48fLhq3EFNbWV0KIAhi/KJxBa1CcIss87wSNfMn1gmDQmmhZgGPsM1K&#10;YA2i1zqb5vlp1lgoHVguvMfbdSeky4QvpeDhTkovAtEFxdhCWiGtm7hmywu22AJzleJ9GOwdUdRM&#10;GXQ6Qq1ZYGQH6i+oWnGw3spwwm2dWSkVFykHzGaSv8rmsWJOpFyQHO9Gmvz/g+W3+0d3D0hD4/zC&#10;4zZm0Uqo4x/jI20i6zCSJdpAOF5+ns9OZ2dzSjjKJtPz6Vme6MyO5g58+CZsTeKmoICvkUhi+xsf&#10;0CWqDirRm7dalddK63SA7eZKA9kzfLn5evV1PY+PhSZ/qGnzPkvEiabZMeu0CwctIqA2D0ISVWKe&#10;0xRyKkgxBsQ4FyZMOlHFStHHmeM3hBlLOFqkoBNgRJaY34jdAwyaHciA3WXb60dTkep5NM7/FVhn&#10;PFokz9aE0bhWxsJbABqz6j13+gNJHTWRpdBuWuQGXz1qxpuNLQ/3QMB2/eUdv1b45DfMh3sG2FDY&#10;ejgkwh0uUtumoLbfUVJZ+PXWfdTHOkcpJQ02aEH9zx0DQYn+brADvkxms9jR6TCbn03xAC8lm5cS&#10;s6uvLFbSBMeR42kb9YMethJs/YyzZBW9oogZjr4LygMMh6vQDQ6cRlysVkkNu9ixcGMeHY/gkedY&#10;0k/tMwPX133Alrm1QzOzxavy73SjpbGrXbBSpd448tq/AE6AVEr9tIoj5uU5aR1n6vI3AAAA//8D&#10;AFBLAwQUAAYACAAAACEAtHwclN8AAAAIAQAADwAAAGRycy9kb3ducmV2LnhtbEyPQUvDQBCF74L/&#10;YRnBS2k3W0woaTalFFQQL1apHqfZbRLMzobspo3/3vFkb/N4jzffKzaT68TZDqH1pEEtEhCWKm9a&#10;qjV8vD/OVyBCRDLYebIafmyATXl7U2Bu/IXe7Hkfa8ElFHLU0MTY51KGqrEOw8L3ltg7+cFhZDnU&#10;0gx44XLXyWWSZNJhS/yhwd7uGlt970enYdy9zF4xez5sVfJ1kLMntfSfSuv7u2m7BhHtFP/D8IfP&#10;6FAy09GPZILoNPCQqGH+kKQg2E7TFR9HzmUqBVkW8npA+QsAAP//AwBQSwECLQAUAAYACAAAACEA&#10;toM4kv4AAADhAQAAEwAAAAAAAAAAAAAAAAAAAAAAW0NvbnRlbnRfVHlwZXNdLnhtbFBLAQItABQA&#10;BgAIAAAAIQA4/SH/1gAAAJQBAAALAAAAAAAAAAAAAAAAAC8BAABfcmVscy8ucmVsc1BLAQItABQA&#10;BgAIAAAAIQBw8JfvjQIAAJsFAAAOAAAAAAAAAAAAAAAAAC4CAABkcnMvZTJvRG9jLnhtbFBLAQIt&#10;ABQABgAIAAAAIQC0fByU3wAAAAgBAAAPAAAAAAAAAAAAAAAAAOcEAABkcnMvZG93bnJldi54bWxQ&#10;SwUGAAAAAAQABADzAAAA8wUAAAAA&#10;" fillcolor="#5dabd5" strokecolor="#5dabd5" strokeweight="1pt">
                <v:textbox>
                  <w:txbxContent>
                    <w:p w14:paraId="5AB2165E" w14:textId="33B45567" w:rsidR="00416D4A" w:rsidRPr="00A127DE" w:rsidRDefault="00416D4A" w:rsidP="00416D4A">
                      <w:pPr>
                        <w:ind w:left="288"/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</w:pPr>
                      <w:r w:rsidRPr="00A0140C">
                        <w:rPr>
                          <w:rFonts w:ascii="Georgia" w:hAnsi="Georgia" w:cs="Arial"/>
                          <w:b/>
                          <w:bCs/>
                          <w:sz w:val="28"/>
                          <w:szCs w:val="28"/>
                        </w:rPr>
                        <w:t xml:space="preserve">AGE-FRIENDLY </w:t>
                      </w:r>
                      <w:r>
                        <w:rPr>
                          <w:rFonts w:ascii="Georgia" w:hAnsi="Georgia" w:cs="Arial"/>
                          <w:b/>
                          <w:bCs/>
                          <w:sz w:val="28"/>
                          <w:szCs w:val="28"/>
                        </w:rPr>
                        <w:t>INSIGHTS</w:t>
                      </w:r>
                      <w:r w:rsidRPr="00A0140C">
                        <w:rPr>
                          <w:rFonts w:ascii="Georgia" w:hAnsi="Georgia" w:cs="Arial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r w:rsidRPr="00A0140C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A127DE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Direct care workers need support now.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bCs/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6AA804ED" wp14:editId="4AD1EE8F">
            <wp:simplePos x="0" y="0"/>
            <wp:positionH relativeFrom="page">
              <wp:posOffset>4387850</wp:posOffset>
            </wp:positionH>
            <wp:positionV relativeFrom="paragraph">
              <wp:posOffset>-158750</wp:posOffset>
            </wp:positionV>
            <wp:extent cx="2461260" cy="1117600"/>
            <wp:effectExtent l="0" t="0" r="0" b="0"/>
            <wp:wrapNone/>
            <wp:docPr id="2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 up of a logo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1260" cy="11176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D60E9D" w14:textId="77777777" w:rsidR="00416D4A" w:rsidRDefault="00416D4A" w:rsidP="00416D4A">
      <w:pPr>
        <w:rPr>
          <w:b/>
          <w:bCs/>
          <w:sz w:val="40"/>
          <w:szCs w:val="40"/>
        </w:rPr>
      </w:pPr>
    </w:p>
    <w:p w14:paraId="79CF054F" w14:textId="77777777" w:rsidR="00416D4A" w:rsidRDefault="00416D4A" w:rsidP="002E7FB3">
      <w:pPr>
        <w:jc w:val="center"/>
        <w:rPr>
          <w:rFonts w:cstheme="minorHAnsi"/>
          <w:b/>
          <w:color w:val="000000" w:themeColor="text1"/>
          <w:sz w:val="28"/>
          <w:szCs w:val="28"/>
        </w:rPr>
      </w:pPr>
    </w:p>
    <w:p w14:paraId="5688CE02" w14:textId="77777777" w:rsidR="00416D4A" w:rsidRDefault="00416D4A" w:rsidP="002E7FB3">
      <w:pPr>
        <w:jc w:val="center"/>
        <w:rPr>
          <w:rFonts w:cstheme="minorHAnsi"/>
          <w:b/>
          <w:color w:val="000000" w:themeColor="text1"/>
          <w:sz w:val="28"/>
          <w:szCs w:val="28"/>
        </w:rPr>
      </w:pPr>
    </w:p>
    <w:p w14:paraId="081B20AF" w14:textId="76304D26" w:rsidR="00416D4A" w:rsidRDefault="00416D4A" w:rsidP="002E7FB3">
      <w:pPr>
        <w:jc w:val="center"/>
        <w:rPr>
          <w:rFonts w:cstheme="minorHAnsi"/>
          <w:b/>
          <w:color w:val="000000" w:themeColor="text1"/>
          <w:sz w:val="28"/>
          <w:szCs w:val="28"/>
        </w:rPr>
      </w:pPr>
    </w:p>
    <w:p w14:paraId="37452377" w14:textId="004F8A79" w:rsidR="002E7FB3" w:rsidRDefault="00416D4A" w:rsidP="002E7FB3">
      <w:pPr>
        <w:rPr>
          <w:rFonts w:cstheme="minorHAnsi"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A453C01" wp14:editId="76B6E4F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29325" cy="798118"/>
                <wp:effectExtent l="0" t="0" r="3175" b="25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325" cy="79811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7AC0C7" w14:textId="5E3EA675" w:rsidR="00416D4A" w:rsidRPr="00416D4A" w:rsidRDefault="00416D4A" w:rsidP="00416D4A">
                            <w:pPr>
                              <w:jc w:val="center"/>
                              <w:rPr>
                                <w:rFonts w:ascii="Georgia" w:hAnsi="Georgia" w:cs="Arial"/>
                                <w:color w:val="000000" w:themeColor="text1"/>
                              </w:rPr>
                            </w:pPr>
                            <w:r w:rsidRPr="00416D4A">
                              <w:rPr>
                                <w:rFonts w:ascii="Georgia" w:hAnsi="Georgia" w:cs="Arial"/>
                                <w:b/>
                                <w:bCs/>
                                <w:color w:val="000000" w:themeColor="text1"/>
                              </w:rPr>
                              <w:t xml:space="preserve">Partner Newsletter and Social Copy for </w:t>
                            </w:r>
                            <w:r w:rsidRPr="00416D4A">
                              <w:rPr>
                                <w:rFonts w:ascii="Georgia" w:hAnsi="Georgia" w:cs="Arial"/>
                                <w:b/>
                                <w:bCs/>
                                <w:color w:val="000000" w:themeColor="text1"/>
                              </w:rPr>
                              <w:br/>
                              <w:t xml:space="preserve">Age-Friendly Insights on </w:t>
                            </w:r>
                            <w:r>
                              <w:rPr>
                                <w:rFonts w:ascii="Georgia" w:hAnsi="Georgia" w:cs="Arial"/>
                                <w:b/>
                                <w:bCs/>
                                <w:color w:val="000000" w:themeColor="text1"/>
                              </w:rPr>
                              <w:t>Direct Care Workers</w:t>
                            </w:r>
                          </w:p>
                          <w:p w14:paraId="7F94B948" w14:textId="77777777" w:rsidR="00416D4A" w:rsidRDefault="00416D4A" w:rsidP="00416D4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453C01" id="Rectangle 1" o:spid="_x0000_s1028" style="position:absolute;margin-left:0;margin-top:-.05pt;width:474.75pt;height:62.85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zpokgIAAJQFAAAOAAAAZHJzL2Uyb0RvYy54bWysVEtv2zAMvg/YfxB0X21nfSWoUwQtOgzo&#10;2mLt0LMiS7EBWdQkJXb260dJjpN2wQ7DLrbEx0fyE8mr675VZCOsa0CXtDjJKRGaQ9XoVUl/vNx9&#10;uqTEeaYrpkCLkm6Fo9fzjx+uOjMTE6hBVcISBNFu1pmS1t6bWZY5XouWuRMwQqNSgm2Zx6tdZZVl&#10;HaK3Kpvk+XnWga2MBS6cQ+ltUtJ5xJdScP8opROeqJJibj5+bfwuwzebX7HZyjJTN3xIg/1DFi1r&#10;NAYdoW6ZZ2Rtmz+g2oZbcCD9CYc2AykbLmINWE2Rv6vmuWZGxFqQHGdGmtz/g+UPm2fzZJGGzriZ&#10;w2Ooope2DX/Mj/SRrO1Ilug94Sg8zyfTz5MzSjjqLqaXRXEZ2Mz23sY6/0VAS8KhpBYfI3LENvfO&#10;J9OdSQjmQDXVXaNUvIQGEDfKkg3Dp1uuiuiq1u03qJJsepbn8QExZOyXYB4TeIOkdMDTEJBT0CDJ&#10;9uXGk98qEeyU/i4kaSoscBIjjsgpKONcaJ+ScTWrRBKHVI7nEgEDssT4I/YA8LbIHXbKcrAPriI2&#10;8uic/y2x5Dx6xMig/ejcNhrsMQCFVQ2Rk/2OpERNYMn3yx65CdSgZZAsodo+WWIhDZYz/K7Bx75n&#10;zj8xi5OEM4fbwT/iRyroSgrDiZIa7K9j8mCPDY5aSjqczJK6n2tmBSXqq8bWnxanp2GU4+X07GKC&#10;F3uoWR5q9Lq9AeygAveQ4fEY7L3aHaWF9hWXyCJERRXTHGOXlHu7u9z4tDFwDXGxWEQzHF/D/L1+&#10;NjyAB55DM7/0r8yaoeM9zsoD7KaYzd41frINnhoWaw+yiVOx53V4ARz92NbDmgq75fAerfbLdP4b&#10;AAD//wMAUEsDBBQABgAIAAAAIQBz3epZ3AAAAAYBAAAPAAAAZHJzL2Rvd25yZXYueG1sTI9BT4NA&#10;FITvJv6HzTPx1i7dCBFkaUyTxpMHKzHxtsArkLJvkV0K/nufJz1OZjLzTb5f7SCuOPnekYbdNgKB&#10;VLump1ZD+X7cPILwwVBjBkeo4Rs97Ivbm9xkjVvoDa+n0AouIZ8ZDV0IYyalrzu0xm/diMTe2U3W&#10;BJZTK5vJLFxuB6miKJHW9MQLnRnx0GF9Oc1WgyrXWC2vx/Tjs6xeomT+OihMtL6/W5+fQARcw18Y&#10;fvEZHQpmqtxMjReDBj4SNGx2INhMH9IYRMUpFScgi1z+xy9+AAAA//8DAFBLAQItABQABgAIAAAA&#10;IQC2gziS/gAAAOEBAAATAAAAAAAAAAAAAAAAAAAAAABbQ29udGVudF9UeXBlc10ueG1sUEsBAi0A&#10;FAAGAAgAAAAhADj9If/WAAAAlAEAAAsAAAAAAAAAAAAAAAAALwEAAF9yZWxzLy5yZWxzUEsBAi0A&#10;FAAGAAgAAAAhAOQ3OmiSAgAAlAUAAA4AAAAAAAAAAAAAAAAALgIAAGRycy9lMm9Eb2MueG1sUEsB&#10;Ai0AFAAGAAgAAAAhAHPd6lncAAAABgEAAA8AAAAAAAAAAAAAAAAA7AQAAGRycy9kb3ducmV2Lnht&#10;bFBLBQYAAAAABAAEAPMAAAD1BQAAAAA=&#10;" fillcolor="#f2f2f2 [3052]" stroked="f" strokeweight="1pt">
                <v:textbox>
                  <w:txbxContent>
                    <w:p w14:paraId="617AC0C7" w14:textId="5E3EA675" w:rsidR="00416D4A" w:rsidRPr="00416D4A" w:rsidRDefault="00416D4A" w:rsidP="00416D4A">
                      <w:pPr>
                        <w:jc w:val="center"/>
                        <w:rPr>
                          <w:rFonts w:ascii="Georgia" w:hAnsi="Georgia" w:cs="Arial"/>
                          <w:color w:val="000000" w:themeColor="text1"/>
                        </w:rPr>
                      </w:pPr>
                      <w:r w:rsidRPr="00416D4A">
                        <w:rPr>
                          <w:rFonts w:ascii="Georgia" w:hAnsi="Georgia" w:cs="Arial"/>
                          <w:b/>
                          <w:bCs/>
                          <w:color w:val="000000" w:themeColor="text1"/>
                        </w:rPr>
                        <w:t xml:space="preserve">Partner Newsletter and Social Copy for </w:t>
                      </w:r>
                      <w:r w:rsidRPr="00416D4A">
                        <w:rPr>
                          <w:rFonts w:ascii="Georgia" w:hAnsi="Georgia" w:cs="Arial"/>
                          <w:b/>
                          <w:bCs/>
                          <w:color w:val="000000" w:themeColor="text1"/>
                        </w:rPr>
                        <w:br/>
                        <w:t xml:space="preserve">Age-Friendly Insights on </w:t>
                      </w:r>
                      <w:r>
                        <w:rPr>
                          <w:rFonts w:ascii="Georgia" w:hAnsi="Georgia" w:cs="Arial"/>
                          <w:b/>
                          <w:bCs/>
                          <w:color w:val="000000" w:themeColor="text1"/>
                        </w:rPr>
                        <w:t>Direct Care Workers</w:t>
                      </w:r>
                    </w:p>
                    <w:p w14:paraId="7F94B948" w14:textId="77777777" w:rsidR="00416D4A" w:rsidRDefault="00416D4A" w:rsidP="00416D4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40754DE" w14:textId="2886C775" w:rsidR="00416D4A" w:rsidRDefault="00416D4A" w:rsidP="002E7FB3">
      <w:pPr>
        <w:rPr>
          <w:b/>
          <w:bCs/>
          <w:i/>
          <w:iCs/>
          <w:color w:val="4472C4" w:themeColor="accent1"/>
        </w:rPr>
      </w:pPr>
    </w:p>
    <w:p w14:paraId="730ADC37" w14:textId="20210607" w:rsidR="00416D4A" w:rsidRDefault="00416D4A" w:rsidP="002E7FB3">
      <w:pPr>
        <w:rPr>
          <w:b/>
          <w:bCs/>
          <w:i/>
          <w:iCs/>
          <w:color w:val="4472C4" w:themeColor="accent1"/>
        </w:rPr>
      </w:pPr>
    </w:p>
    <w:p w14:paraId="14BE6127" w14:textId="574A51F0" w:rsidR="00416D4A" w:rsidRDefault="00416D4A" w:rsidP="002E7FB3">
      <w:pPr>
        <w:rPr>
          <w:b/>
          <w:bCs/>
          <w:i/>
          <w:iCs/>
          <w:color w:val="4472C4" w:themeColor="accent1"/>
        </w:rPr>
      </w:pPr>
    </w:p>
    <w:p w14:paraId="6833A3C3" w14:textId="224E36FE" w:rsidR="00416D4A" w:rsidRDefault="00416D4A" w:rsidP="002E7FB3">
      <w:pPr>
        <w:rPr>
          <w:b/>
          <w:bCs/>
          <w:i/>
          <w:iCs/>
          <w:color w:val="4472C4" w:themeColor="accent1"/>
        </w:rPr>
      </w:pPr>
    </w:p>
    <w:p w14:paraId="0149335A" w14:textId="7E8DB6EB" w:rsidR="00416D4A" w:rsidRPr="00F208E3" w:rsidRDefault="002E7FB3" w:rsidP="002E7FB3">
      <w:pPr>
        <w:rPr>
          <w:b/>
          <w:bCs/>
          <w:i/>
          <w:iCs/>
          <w:color w:val="0070C0"/>
          <w:sz w:val="26"/>
          <w:szCs w:val="26"/>
        </w:rPr>
      </w:pPr>
      <w:r w:rsidRPr="00F208E3">
        <w:rPr>
          <w:b/>
          <w:bCs/>
          <w:i/>
          <w:iCs/>
          <w:color w:val="0070C0"/>
          <w:sz w:val="26"/>
          <w:szCs w:val="26"/>
        </w:rPr>
        <w:t>Twitter</w:t>
      </w:r>
    </w:p>
    <w:p w14:paraId="08B1A762" w14:textId="7043AE7A" w:rsidR="002E7FB3" w:rsidRPr="00416D4A" w:rsidRDefault="002E7FB3" w:rsidP="002E7FB3">
      <w:pPr>
        <w:rPr>
          <w:b/>
          <w:bCs/>
          <w:i/>
          <w:iCs/>
          <w:color w:val="4472C4" w:themeColor="accent1"/>
          <w:sz w:val="26"/>
          <w:szCs w:val="26"/>
        </w:rPr>
      </w:pPr>
      <w:r>
        <w:t xml:space="preserve">According to a new poll </w:t>
      </w:r>
      <w:r w:rsidR="00BD12E4">
        <w:t>from</w:t>
      </w:r>
      <w:r>
        <w:t xml:space="preserve"> @</w:t>
      </w:r>
      <w:r w:rsidRPr="00F802A1">
        <w:t>johnahartford</w:t>
      </w:r>
      <w:r>
        <w:t xml:space="preserve">, 73% </w:t>
      </w:r>
      <w:r w:rsidR="00BD12E4">
        <w:t xml:space="preserve">of US adults </w:t>
      </w:r>
      <w:r>
        <w:t>think #DirectCareWorkers are underpaid. Learn more about the findings and how to support direct care workers now</w:t>
      </w:r>
      <w:r w:rsidR="003B1A8C">
        <w:t xml:space="preserve"> </w:t>
      </w:r>
      <w:hyperlink r:id="rId11" w:history="1">
        <w:r w:rsidR="003B1A8C" w:rsidRPr="009C2860">
          <w:rPr>
            <w:rStyle w:val="Hyperlink"/>
          </w:rPr>
          <w:t>https://bit.ly/3IRh595</w:t>
        </w:r>
      </w:hyperlink>
      <w:r w:rsidR="003B1A8C">
        <w:t xml:space="preserve"> </w:t>
      </w:r>
    </w:p>
    <w:p w14:paraId="28BE8BCC" w14:textId="710B0BFB" w:rsidR="00914AB6" w:rsidRPr="005470C6" w:rsidRDefault="00914AB6" w:rsidP="00914AB6">
      <w:pPr>
        <w:pStyle w:val="ListParagraph"/>
        <w:numPr>
          <w:ilvl w:val="0"/>
          <w:numId w:val="1"/>
        </w:numPr>
        <w:rPr>
          <w:b/>
          <w:bCs/>
        </w:rPr>
      </w:pPr>
      <w:r w:rsidRPr="005470C6">
        <w:rPr>
          <w:b/>
          <w:bCs/>
        </w:rPr>
        <w:t>Pair with share</w:t>
      </w:r>
      <w:r w:rsidR="003B1A8C">
        <w:rPr>
          <w:b/>
          <w:bCs/>
        </w:rPr>
        <w:t xml:space="preserve"> one</w:t>
      </w:r>
    </w:p>
    <w:p w14:paraId="226F0CBB" w14:textId="77777777" w:rsidR="002E7FB3" w:rsidRDefault="002E7FB3" w:rsidP="002E7FB3">
      <w:pPr>
        <w:rPr>
          <w:b/>
          <w:bCs/>
        </w:rPr>
      </w:pPr>
    </w:p>
    <w:p w14:paraId="19482945" w14:textId="0726EAA6" w:rsidR="002E7FB3" w:rsidRPr="00652F4B" w:rsidRDefault="002E7FB3" w:rsidP="002E7FB3">
      <w:pPr>
        <w:rPr>
          <w:b/>
          <w:bCs/>
          <w:i/>
          <w:iCs/>
          <w:color w:val="4472C4" w:themeColor="accent1"/>
        </w:rPr>
      </w:pPr>
      <w:r w:rsidRPr="002E7FB3">
        <w:rPr>
          <w:color w:val="000000" w:themeColor="text1"/>
        </w:rPr>
        <w:t xml:space="preserve">People want the government to help </w:t>
      </w:r>
      <w:r>
        <w:rPr>
          <w:color w:val="000000" w:themeColor="text1"/>
        </w:rPr>
        <w:t>#DirectCareWorkers protect older adults. 94% believe government oversight of nursing homes and home care agencies is important according to a new @</w:t>
      </w:r>
      <w:r w:rsidRPr="00F802A1">
        <w:t>johnahartford</w:t>
      </w:r>
      <w:r>
        <w:rPr>
          <w:color w:val="000000" w:themeColor="text1"/>
        </w:rPr>
        <w:t xml:space="preserve"> poll. Learn more</w:t>
      </w:r>
      <w:r w:rsidR="003B1A8C">
        <w:rPr>
          <w:color w:val="000000" w:themeColor="text1"/>
        </w:rPr>
        <w:t xml:space="preserve"> </w:t>
      </w:r>
      <w:hyperlink r:id="rId12" w:history="1">
        <w:r w:rsidR="003B1A8C" w:rsidRPr="009C2860">
          <w:rPr>
            <w:rStyle w:val="Hyperlink"/>
          </w:rPr>
          <w:t>https://bit.ly/3IRh595</w:t>
        </w:r>
      </w:hyperlink>
      <w:r w:rsidR="003B1A8C">
        <w:rPr>
          <w:color w:val="000000" w:themeColor="text1"/>
        </w:rPr>
        <w:t xml:space="preserve"> </w:t>
      </w:r>
    </w:p>
    <w:p w14:paraId="0063EC8D" w14:textId="16B3A086" w:rsidR="002E7FB3" w:rsidRDefault="00914AB6" w:rsidP="002E7FB3">
      <w:pPr>
        <w:pStyle w:val="ListParagraph"/>
        <w:numPr>
          <w:ilvl w:val="0"/>
          <w:numId w:val="1"/>
        </w:numPr>
        <w:rPr>
          <w:b/>
          <w:bCs/>
        </w:rPr>
      </w:pPr>
      <w:r w:rsidRPr="003B1A8C">
        <w:rPr>
          <w:b/>
          <w:bCs/>
        </w:rPr>
        <w:t>Pair with share</w:t>
      </w:r>
      <w:r w:rsidR="003B1A8C">
        <w:rPr>
          <w:b/>
          <w:bCs/>
        </w:rPr>
        <w:t xml:space="preserve"> five </w:t>
      </w:r>
    </w:p>
    <w:p w14:paraId="0421F8A5" w14:textId="77777777" w:rsidR="003B1A8C" w:rsidRPr="003B1A8C" w:rsidRDefault="003B1A8C" w:rsidP="003B1A8C">
      <w:pPr>
        <w:pStyle w:val="ListParagraph"/>
        <w:rPr>
          <w:b/>
          <w:bCs/>
        </w:rPr>
      </w:pPr>
    </w:p>
    <w:p w14:paraId="14767E58" w14:textId="45A43C3A" w:rsidR="002E7FB3" w:rsidRDefault="002E7FB3" w:rsidP="002E7FB3">
      <w:pPr>
        <w:rPr>
          <w:color w:val="000000" w:themeColor="text1"/>
        </w:rPr>
      </w:pPr>
      <w:r>
        <w:rPr>
          <w:color w:val="000000" w:themeColor="text1"/>
        </w:rPr>
        <w:t xml:space="preserve">Nearly half of people in </w:t>
      </w:r>
      <w:r w:rsidR="00F208E3">
        <w:rPr>
          <w:color w:val="000000" w:themeColor="text1"/>
        </w:rPr>
        <w:t xml:space="preserve">a </w:t>
      </w:r>
      <w:r w:rsidR="001412D3">
        <w:rPr>
          <w:color w:val="000000" w:themeColor="text1"/>
        </w:rPr>
        <w:t xml:space="preserve">new national poll by </w:t>
      </w:r>
      <w:r w:rsidR="001412D3">
        <w:t>@</w:t>
      </w:r>
      <w:r w:rsidR="001412D3" w:rsidRPr="00F802A1">
        <w:t>johnahartford</w:t>
      </w:r>
      <w:r w:rsidR="001412D3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said they won’t need support from a </w:t>
      </w:r>
      <w:r w:rsidR="00020058">
        <w:rPr>
          <w:color w:val="000000" w:themeColor="text1"/>
        </w:rPr>
        <w:t>#DirectCareWorker</w:t>
      </w:r>
      <w:r>
        <w:rPr>
          <w:color w:val="000000" w:themeColor="text1"/>
        </w:rPr>
        <w:t xml:space="preserve">. In reality, 66% will. </w:t>
      </w:r>
      <w:r w:rsidR="00020058">
        <w:rPr>
          <w:color w:val="000000" w:themeColor="text1"/>
        </w:rPr>
        <w:t xml:space="preserve">Investing in </w:t>
      </w:r>
      <w:r w:rsidR="00AF79D1">
        <w:rPr>
          <w:color w:val="000000" w:themeColor="text1"/>
        </w:rPr>
        <w:t>this</w:t>
      </w:r>
      <w:r w:rsidR="00020058">
        <w:rPr>
          <w:color w:val="000000" w:themeColor="text1"/>
        </w:rPr>
        <w:t xml:space="preserve"> workforce today is critical to ensure older adults will have the support they need tomorrow</w:t>
      </w:r>
      <w:r w:rsidR="003B1A8C">
        <w:rPr>
          <w:color w:val="000000" w:themeColor="text1"/>
        </w:rPr>
        <w:t xml:space="preserve"> </w:t>
      </w:r>
      <w:hyperlink r:id="rId13" w:history="1">
        <w:r w:rsidR="003B1A8C" w:rsidRPr="009C2860">
          <w:rPr>
            <w:rStyle w:val="Hyperlink"/>
          </w:rPr>
          <w:t>https://bit.ly/3IRh595</w:t>
        </w:r>
      </w:hyperlink>
      <w:r w:rsidR="003B1A8C">
        <w:rPr>
          <w:color w:val="000000" w:themeColor="text1"/>
        </w:rPr>
        <w:t xml:space="preserve"> </w:t>
      </w:r>
    </w:p>
    <w:p w14:paraId="2FCA02B5" w14:textId="77777777" w:rsidR="00914AB6" w:rsidRPr="005470C6" w:rsidRDefault="00914AB6" w:rsidP="00914AB6">
      <w:pPr>
        <w:pStyle w:val="ListParagraph"/>
        <w:numPr>
          <w:ilvl w:val="0"/>
          <w:numId w:val="1"/>
        </w:numPr>
        <w:rPr>
          <w:b/>
          <w:bCs/>
          <w:color w:val="000000" w:themeColor="text1"/>
        </w:rPr>
      </w:pPr>
      <w:r w:rsidRPr="005470C6">
        <w:rPr>
          <w:b/>
          <w:bCs/>
          <w:color w:val="000000" w:themeColor="text1"/>
        </w:rPr>
        <w:t>Pair with share two</w:t>
      </w:r>
    </w:p>
    <w:p w14:paraId="20D9B463" w14:textId="77777777" w:rsidR="002E7FB3" w:rsidRDefault="002E7FB3" w:rsidP="002E7FB3">
      <w:pPr>
        <w:rPr>
          <w:color w:val="000000" w:themeColor="text1"/>
        </w:rPr>
      </w:pPr>
    </w:p>
    <w:p w14:paraId="049F378D" w14:textId="1DAF592C" w:rsidR="00416D4A" w:rsidRPr="00F208E3" w:rsidRDefault="002E7FB3" w:rsidP="002E7FB3">
      <w:pPr>
        <w:rPr>
          <w:b/>
          <w:bCs/>
          <w:i/>
          <w:iCs/>
          <w:color w:val="0070C0"/>
          <w:sz w:val="26"/>
          <w:szCs w:val="26"/>
        </w:rPr>
      </w:pPr>
      <w:r w:rsidRPr="00F208E3">
        <w:rPr>
          <w:b/>
          <w:bCs/>
          <w:i/>
          <w:iCs/>
          <w:color w:val="0070C0"/>
          <w:sz w:val="26"/>
          <w:szCs w:val="26"/>
        </w:rPr>
        <w:t>LinkedIn</w:t>
      </w:r>
    </w:p>
    <w:p w14:paraId="5AEA0792" w14:textId="0967B25B" w:rsidR="002E7FB3" w:rsidRPr="00276DB0" w:rsidRDefault="002E7FB3" w:rsidP="002E7FB3">
      <w:pPr>
        <w:rPr>
          <w:b/>
          <w:bCs/>
          <w:i/>
          <w:iCs/>
          <w:color w:val="4472C4" w:themeColor="accent1"/>
        </w:rPr>
      </w:pPr>
      <w:r w:rsidRPr="00C80444">
        <w:rPr>
          <w:b/>
          <w:bCs/>
          <w:color w:val="000000" w:themeColor="text1"/>
        </w:rPr>
        <w:t>Direct care workers need support now</w:t>
      </w:r>
      <w:r>
        <w:rPr>
          <w:color w:val="000000" w:themeColor="text1"/>
        </w:rPr>
        <w:t>. They are a lifeline for older adults and people with disabilities and provide hands-on care with daily tasks like bathing and dressing in peoples’ homes and in long-term care facilities, including nursing homes. According to a new poll commissioned by @The John A. Hartford Foundation, 73% of people in America think direct care workers are underpaid and 94% believe oversight of nursing homes and home care agencies is important. Learn more about the survey’s findings and how to support and grow the direct care workforce.</w:t>
      </w:r>
      <w:r w:rsidR="003B1A8C">
        <w:rPr>
          <w:color w:val="000000" w:themeColor="text1"/>
        </w:rPr>
        <w:t xml:space="preserve"> </w:t>
      </w:r>
      <w:hyperlink r:id="rId14" w:history="1">
        <w:r w:rsidR="003B1A8C" w:rsidRPr="009C2860">
          <w:rPr>
            <w:rStyle w:val="Hyperlink"/>
          </w:rPr>
          <w:t>https://bit.ly/3IRh595</w:t>
        </w:r>
      </w:hyperlink>
      <w:r w:rsidR="003B1A8C">
        <w:rPr>
          <w:color w:val="000000" w:themeColor="text1"/>
        </w:rPr>
        <w:t xml:space="preserve"> </w:t>
      </w:r>
    </w:p>
    <w:p w14:paraId="39086276" w14:textId="425BCDD9" w:rsidR="00914AB6" w:rsidRPr="005470C6" w:rsidRDefault="00914AB6" w:rsidP="00914AB6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 w:rsidRPr="005470C6">
        <w:rPr>
          <w:b/>
          <w:bCs/>
        </w:rPr>
        <w:t xml:space="preserve">Pair with </w:t>
      </w:r>
      <w:r w:rsidR="003B1A8C">
        <w:rPr>
          <w:b/>
          <w:bCs/>
        </w:rPr>
        <w:t xml:space="preserve">share four </w:t>
      </w:r>
    </w:p>
    <w:p w14:paraId="0288E0F0" w14:textId="77777777" w:rsidR="002E7FB3" w:rsidRDefault="002E7FB3" w:rsidP="002E7FB3"/>
    <w:p w14:paraId="11B5E20C" w14:textId="009C5B50" w:rsidR="002E7FB3" w:rsidRPr="00F208E3" w:rsidRDefault="00F208E3" w:rsidP="002E7FB3">
      <w:pPr>
        <w:rPr>
          <w:rFonts w:cstheme="minorHAnsi"/>
          <w:b/>
          <w:i/>
          <w:iCs/>
          <w:color w:val="0070C0"/>
          <w:sz w:val="26"/>
          <w:szCs w:val="26"/>
        </w:rPr>
      </w:pPr>
      <w:r w:rsidRPr="00F208E3">
        <w:rPr>
          <w:rFonts w:cstheme="minorHAnsi"/>
          <w:b/>
          <w:i/>
          <w:iCs/>
          <w:color w:val="0070C0"/>
          <w:sz w:val="26"/>
          <w:szCs w:val="26"/>
        </w:rPr>
        <w:t>Newsletter:</w:t>
      </w:r>
    </w:p>
    <w:p w14:paraId="0A1248A4" w14:textId="54C08005" w:rsidR="00202C84" w:rsidRDefault="00F208E3">
      <w:r w:rsidRPr="00F208E3">
        <w:t xml:space="preserve">A new poll commissioned by The John A. Hartford Foundation (JAHF) found that 73% of people in America think direct care workers are underpaid and 94% believe oversight of nursing homes and home care agencies is important. Learn more about the survey’s findings and how to support and grow the direct care workforce </w:t>
      </w:r>
      <w:hyperlink r:id="rId15" w:history="1">
        <w:r w:rsidR="006351F6" w:rsidRPr="009C2860">
          <w:rPr>
            <w:rStyle w:val="Hyperlink"/>
          </w:rPr>
          <w:t>https://bit.ly/3IRh595</w:t>
        </w:r>
      </w:hyperlink>
      <w:r w:rsidR="006351F6">
        <w:rPr>
          <w:rStyle w:val="Hyperlink"/>
        </w:rPr>
        <w:t xml:space="preserve"> </w:t>
      </w:r>
    </w:p>
    <w:sectPr w:rsidR="00202C84" w:rsidSect="002E7FB3">
      <w:pgSz w:w="12240" w:h="15840"/>
      <w:pgMar w:top="1440" w:right="1440" w:bottom="1440" w:left="1440" w:header="720" w:footer="720" w:gutter="0"/>
      <w:pgBorders w:offsetFrom="page">
        <w:top w:val="single" w:sz="4" w:space="24" w:color="0070C0"/>
        <w:left w:val="single" w:sz="4" w:space="24" w:color="0070C0"/>
        <w:bottom w:val="single" w:sz="4" w:space="24" w:color="0070C0"/>
        <w:right w:val="single" w:sz="4" w:space="24" w:color="0070C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F3A6A"/>
    <w:multiLevelType w:val="hybridMultilevel"/>
    <w:tmpl w:val="2FCC1ECC"/>
    <w:lvl w:ilvl="0" w:tplc="0F8A67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FB3"/>
    <w:rsid w:val="00013953"/>
    <w:rsid w:val="00020058"/>
    <w:rsid w:val="00021D76"/>
    <w:rsid w:val="000B5A00"/>
    <w:rsid w:val="000D02DD"/>
    <w:rsid w:val="001412D3"/>
    <w:rsid w:val="00202C84"/>
    <w:rsid w:val="002D2810"/>
    <w:rsid w:val="002E7FB3"/>
    <w:rsid w:val="003045F3"/>
    <w:rsid w:val="003127A9"/>
    <w:rsid w:val="003B1A8C"/>
    <w:rsid w:val="00416D4A"/>
    <w:rsid w:val="00582881"/>
    <w:rsid w:val="006351F6"/>
    <w:rsid w:val="00914AB6"/>
    <w:rsid w:val="00AF79D1"/>
    <w:rsid w:val="00BD12E4"/>
    <w:rsid w:val="00C77459"/>
    <w:rsid w:val="00CB7569"/>
    <w:rsid w:val="00CC60E7"/>
    <w:rsid w:val="00F208E3"/>
    <w:rsid w:val="00F4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9FB6F"/>
  <w15:chartTrackingRefBased/>
  <w15:docId w15:val="{4AF6EE0D-0DC9-40CB-AB99-FB96EC954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FB3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4AB6"/>
    <w:pPr>
      <w:ind w:left="720"/>
      <w:contextualSpacing/>
    </w:pPr>
  </w:style>
  <w:style w:type="paragraph" w:styleId="Revision">
    <w:name w:val="Revision"/>
    <w:hidden/>
    <w:uiPriority w:val="99"/>
    <w:semiHidden/>
    <w:rsid w:val="00BD12E4"/>
    <w:pPr>
      <w:spacing w:after="0" w:line="240" w:lineRule="auto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C60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60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60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60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60E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B1A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1A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bit.ly/3IRh595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bit.ly/3IRh595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https://bit.ly/3IRh595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bit.ly/3IRh595" TargetMode="Externa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bit.ly/3IRh5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ommunications" ma:contentTypeID="0x01010019FFCE705313A641930138F4516ED47200D380F009458E4D40927BAA5AC05D152F" ma:contentTypeVersion="494" ma:contentTypeDescription="" ma:contentTypeScope="" ma:versionID="a31e1d869ad6f15b9fa0dd4c27881df4">
  <xsd:schema xmlns:xsd="http://www.w3.org/2001/XMLSchema" xmlns:xs="http://www.w3.org/2001/XMLSchema" xmlns:p="http://schemas.microsoft.com/office/2006/metadata/properties" xmlns:ns2="d0122c09-f6e5-4ee1-9ab7-270ddaf34a17" xmlns:ns3="e5a53173-6cfa-47fc-8ea7-79b3a829ca0c" xmlns:ns4="2dcc72e9-4f5d-4455-afa2-80f692b298ff" targetNamespace="http://schemas.microsoft.com/office/2006/metadata/properties" ma:root="true" ma:fieldsID="e973f59efd3d11f1251a2a73c5bd80ae" ns2:_="" ns3:_="" ns4:_="">
    <xsd:import namespace="d0122c09-f6e5-4ee1-9ab7-270ddaf34a17"/>
    <xsd:import namespace="e5a53173-6cfa-47fc-8ea7-79b3a829ca0c"/>
    <xsd:import namespace="2dcc72e9-4f5d-4455-afa2-80f692b298f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22c09-f6e5-4ee1-9ab7-270ddaf34a1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a53173-6cfa-47fc-8ea7-79b3a829ca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c72e9-4f5d-4455-afa2-80f692b298ff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0122c09-f6e5-4ee1-9ab7-270ddaf34a17">JAHF-1983304813-190315</_dlc_DocId>
    <_dlc_DocIdUrl xmlns="d0122c09-f6e5-4ee1-9ab7-270ddaf34a17">
      <Url>https://johnahartford.sharepoint.com/sites/DMS/Comms/_layouts/15/DocIdRedir.aspx?ID=JAHF-1983304813-190315</Url>
      <Description>JAHF-1983304813-190315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45ADD6-16D9-46EA-8431-C69FD65F66A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7CF768F-AD6A-4023-A933-631593390B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122c09-f6e5-4ee1-9ab7-270ddaf34a17"/>
    <ds:schemaRef ds:uri="e5a53173-6cfa-47fc-8ea7-79b3a829ca0c"/>
    <ds:schemaRef ds:uri="2dcc72e9-4f5d-4455-afa2-80f692b298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5728EE-A700-444C-AEFC-57E333E663E9}">
  <ds:schemaRefs>
    <ds:schemaRef ds:uri="http://schemas.microsoft.com/office/2006/metadata/properties"/>
    <ds:schemaRef ds:uri="http://schemas.microsoft.com/office/infopath/2007/PartnerControls"/>
    <ds:schemaRef ds:uri="d0122c09-f6e5-4ee1-9ab7-270ddaf34a17"/>
  </ds:schemaRefs>
</ds:datastoreItem>
</file>

<file path=customXml/itemProps4.xml><?xml version="1.0" encoding="utf-8"?>
<ds:datastoreItem xmlns:ds="http://schemas.openxmlformats.org/officeDocument/2006/customXml" ds:itemID="{4115769B-B1BF-4220-9981-321B5022BB5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AFFB6A7-1123-473E-A787-3F13EE32C0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Silva</dc:creator>
  <cp:keywords/>
  <dc:description/>
  <cp:lastModifiedBy>Andrew Silva</cp:lastModifiedBy>
  <cp:revision>2</cp:revision>
  <dcterms:created xsi:type="dcterms:W3CDTF">2022-02-07T18:02:00Z</dcterms:created>
  <dcterms:modified xsi:type="dcterms:W3CDTF">2022-02-07T18:02:00Z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0x01010019FFCE705313A641930138F4516ED47200D380F009458E4D40927BAA5AC05D152F</vt:lpwstr>
  </property>
  <property fmtid="{D5CDD505-2E9C-101B-9397-08002B2CF9AE}" pid="3" name="_dlc_DocIdItemGuid">
    <vt:lpwstr>b47c70a6-6493-4ddb-a23d-1f1012d16032</vt:lpwstr>
  </property>
</Properties>
</file>