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8FF7C" w14:textId="6DBA0328" w:rsidR="00CB2BDD" w:rsidRDefault="00CB2BDD" w:rsidP="00CB2BDD">
      <w:pPr>
        <w:rPr>
          <w:rFonts w:ascii="Times New Roman" w:hAnsi="Times New Roman" w:cs="Times New Roman"/>
        </w:rPr>
      </w:pPr>
      <w:r w:rsidRPr="003F691B">
        <w:rPr>
          <w:rFonts w:cstheme="minorHAnsi"/>
          <w:b/>
          <w:bCs/>
          <w:sz w:val="24"/>
          <w:szCs w:val="24"/>
        </w:rPr>
        <w:t xml:space="preserve">Sample template for your comments for the </w:t>
      </w:r>
      <w:r w:rsidR="00C806AF">
        <w:rPr>
          <w:rFonts w:cstheme="minorHAnsi"/>
          <w:b/>
          <w:bCs/>
          <w:sz w:val="24"/>
          <w:szCs w:val="24"/>
        </w:rPr>
        <w:t xml:space="preserve">two new </w:t>
      </w:r>
      <w:r w:rsidRPr="003F691B">
        <w:rPr>
          <w:rFonts w:cstheme="minorHAnsi"/>
          <w:b/>
          <w:bCs/>
          <w:sz w:val="24"/>
          <w:szCs w:val="24"/>
        </w:rPr>
        <w:t xml:space="preserve">proposed CMS </w:t>
      </w:r>
      <w:r w:rsidR="00E24B53">
        <w:rPr>
          <w:rFonts w:cstheme="minorHAnsi"/>
          <w:b/>
          <w:bCs/>
          <w:sz w:val="24"/>
          <w:szCs w:val="24"/>
        </w:rPr>
        <w:t>G</w:t>
      </w:r>
      <w:r w:rsidRPr="003F691B">
        <w:rPr>
          <w:rFonts w:cstheme="minorHAnsi"/>
          <w:b/>
          <w:bCs/>
          <w:sz w:val="24"/>
          <w:szCs w:val="24"/>
        </w:rPr>
        <w:t xml:space="preserve">eriatrics </w:t>
      </w:r>
      <w:r w:rsidR="00E24B53">
        <w:rPr>
          <w:rFonts w:cstheme="minorHAnsi"/>
          <w:b/>
          <w:bCs/>
          <w:sz w:val="24"/>
          <w:szCs w:val="24"/>
        </w:rPr>
        <w:t>M</w:t>
      </w:r>
      <w:r w:rsidRPr="003F691B">
        <w:rPr>
          <w:rFonts w:cstheme="minorHAnsi"/>
          <w:b/>
          <w:bCs/>
          <w:sz w:val="24"/>
          <w:szCs w:val="24"/>
        </w:rPr>
        <w:t xml:space="preserve">easures. </w:t>
      </w:r>
      <w:r w:rsidR="00936406">
        <w:rPr>
          <w:rFonts w:cstheme="minorHAnsi"/>
          <w:b/>
          <w:bCs/>
          <w:sz w:val="24"/>
          <w:szCs w:val="24"/>
        </w:rPr>
        <w:t xml:space="preserve"> </w:t>
      </w:r>
      <w:r w:rsidRPr="003F691B">
        <w:rPr>
          <w:rFonts w:cstheme="minorHAnsi"/>
          <w:b/>
          <w:bCs/>
          <w:sz w:val="24"/>
          <w:szCs w:val="24"/>
        </w:rPr>
        <w:t>Instructions sent on separate document for where/how to send your comments.</w:t>
      </w:r>
    </w:p>
    <w:p w14:paraId="1BB6E7CD" w14:textId="77777777" w:rsidR="00936406" w:rsidRDefault="00936406" w:rsidP="00C743A7">
      <w:pPr>
        <w:ind w:left="720" w:hanging="720"/>
        <w:rPr>
          <w:rFonts w:cstheme="minorHAnsi"/>
          <w:b/>
          <w:bCs/>
          <w:sz w:val="24"/>
          <w:szCs w:val="24"/>
        </w:rPr>
      </w:pPr>
    </w:p>
    <w:p w14:paraId="6DC32A11" w14:textId="713BBC62" w:rsidR="00416A2D" w:rsidRPr="003F691B" w:rsidRDefault="66436FE5" w:rsidP="00C743A7">
      <w:pPr>
        <w:ind w:left="720" w:hanging="720"/>
        <w:rPr>
          <w:rFonts w:cstheme="minorHAnsi"/>
          <w:b/>
          <w:bCs/>
          <w:sz w:val="24"/>
          <w:szCs w:val="24"/>
        </w:rPr>
      </w:pPr>
      <w:r w:rsidRPr="003F691B">
        <w:rPr>
          <w:rFonts w:cstheme="minorHAnsi"/>
          <w:b/>
          <w:bCs/>
          <w:sz w:val="24"/>
          <w:szCs w:val="24"/>
        </w:rPr>
        <w:t xml:space="preserve">Re: </w:t>
      </w:r>
      <w:r w:rsidR="00416A2D" w:rsidRPr="003F691B">
        <w:rPr>
          <w:rFonts w:cstheme="minorHAnsi"/>
          <w:sz w:val="24"/>
          <w:szCs w:val="24"/>
        </w:rPr>
        <w:tab/>
      </w:r>
      <w:r w:rsidRPr="003F691B">
        <w:rPr>
          <w:rFonts w:cstheme="minorHAnsi"/>
          <w:b/>
          <w:bCs/>
          <w:sz w:val="24"/>
          <w:szCs w:val="24"/>
        </w:rPr>
        <w:t xml:space="preserve">Support for Geriatrics Hospital Measure and the Geriatrics Surgical Measure in the CMS Hospital Inpatient Quality Reporting (IQR) Program </w:t>
      </w:r>
    </w:p>
    <w:p w14:paraId="6FBF8CBA" w14:textId="77777777" w:rsidR="007A33F7" w:rsidRPr="00210EF6" w:rsidRDefault="007A33F7" w:rsidP="003F691B">
      <w:pPr>
        <w:ind w:left="720"/>
        <w:rPr>
          <w:rFonts w:cstheme="minorHAnsi"/>
          <w:b/>
          <w:bCs/>
          <w:sz w:val="24"/>
          <w:szCs w:val="24"/>
        </w:rPr>
      </w:pPr>
      <w:r w:rsidRPr="00210EF6">
        <w:rPr>
          <w:rFonts w:cstheme="minorHAnsi"/>
          <w:b/>
          <w:bCs/>
          <w:sz w:val="24"/>
          <w:szCs w:val="24"/>
        </w:rPr>
        <w:t>File code CMS-1785-P</w:t>
      </w:r>
    </w:p>
    <w:p w14:paraId="1AD5CB38" w14:textId="6B962F8E" w:rsidR="007A33F7" w:rsidRPr="003F691B" w:rsidRDefault="007A33F7" w:rsidP="007A33F7">
      <w:pPr>
        <w:rPr>
          <w:rFonts w:cstheme="minorHAnsi"/>
          <w:b/>
          <w:bCs/>
          <w:sz w:val="24"/>
          <w:szCs w:val="24"/>
        </w:rPr>
      </w:pPr>
      <w:r w:rsidRPr="003F691B">
        <w:rPr>
          <w:rFonts w:cstheme="minorHAnsi"/>
          <w:b/>
          <w:bCs/>
          <w:sz w:val="24"/>
          <w:szCs w:val="24"/>
        </w:rPr>
        <w:t>A</w:t>
      </w:r>
      <w:r w:rsidR="00936406">
        <w:rPr>
          <w:rFonts w:cstheme="minorHAnsi"/>
          <w:b/>
          <w:bCs/>
          <w:sz w:val="24"/>
          <w:szCs w:val="24"/>
        </w:rPr>
        <w:t>ttn</w:t>
      </w:r>
      <w:r w:rsidR="00CB2BDD">
        <w:rPr>
          <w:rFonts w:cstheme="minorHAnsi"/>
          <w:b/>
          <w:bCs/>
          <w:sz w:val="24"/>
          <w:szCs w:val="24"/>
        </w:rPr>
        <w:t>:</w:t>
      </w:r>
      <w:r w:rsidRPr="003F691B">
        <w:rPr>
          <w:rFonts w:cstheme="minorHAnsi"/>
          <w:b/>
          <w:bCs/>
          <w:sz w:val="24"/>
          <w:szCs w:val="24"/>
        </w:rPr>
        <w:t xml:space="preserve"> Centers for Medicare &amp; Medicaid Services, Department of </w:t>
      </w:r>
      <w:proofErr w:type="gramStart"/>
      <w:r w:rsidRPr="003F691B">
        <w:rPr>
          <w:rFonts w:cstheme="minorHAnsi"/>
          <w:b/>
          <w:bCs/>
          <w:sz w:val="24"/>
          <w:szCs w:val="24"/>
        </w:rPr>
        <w:t>Health</w:t>
      </w:r>
      <w:proofErr w:type="gramEnd"/>
      <w:r w:rsidRPr="003F691B">
        <w:rPr>
          <w:rFonts w:cstheme="minorHAnsi"/>
          <w:b/>
          <w:bCs/>
          <w:sz w:val="24"/>
          <w:szCs w:val="24"/>
        </w:rPr>
        <w:t xml:space="preserve"> and Human Services</w:t>
      </w:r>
    </w:p>
    <w:p w14:paraId="5C5F61F5" w14:textId="77777777" w:rsidR="00936406" w:rsidRDefault="00936406" w:rsidP="00936406">
      <w:pPr>
        <w:rPr>
          <w:rFonts w:ascii="Times New Roman" w:hAnsi="Times New Roman" w:cs="Times New Roman"/>
          <w:highlight w:val="yellow"/>
        </w:rPr>
      </w:pPr>
    </w:p>
    <w:p w14:paraId="1145A0F0" w14:textId="26CBC68F" w:rsidR="00936406" w:rsidRPr="003F691B" w:rsidRDefault="00DC7ED5" w:rsidP="00936406">
      <w:pPr>
        <w:rPr>
          <w:rFonts w:ascii="Times New Roman" w:hAnsi="Times New Roman" w:cs="Times New Roman"/>
          <w:color w:val="FF0000"/>
        </w:rPr>
      </w:pPr>
      <w:r>
        <w:rPr>
          <w:rFonts w:ascii="Times New Roman" w:hAnsi="Times New Roman" w:cs="Times New Roman"/>
          <w:color w:val="FF0000"/>
          <w:highlight w:val="yellow"/>
        </w:rPr>
        <w:t>(</w:t>
      </w:r>
      <w:r w:rsidR="00936406" w:rsidRPr="003F691B">
        <w:rPr>
          <w:rFonts w:ascii="Times New Roman" w:hAnsi="Times New Roman" w:cs="Times New Roman"/>
          <w:color w:val="FF0000"/>
          <w:highlight w:val="yellow"/>
        </w:rPr>
        <w:t>Date</w:t>
      </w:r>
      <w:r>
        <w:rPr>
          <w:rFonts w:ascii="Times New Roman" w:hAnsi="Times New Roman" w:cs="Times New Roman"/>
          <w:color w:val="FF0000"/>
          <w:highlight w:val="yellow"/>
        </w:rPr>
        <w:t>)</w:t>
      </w:r>
      <w:r w:rsidR="00936406" w:rsidRPr="003F691B">
        <w:rPr>
          <w:rFonts w:ascii="Times New Roman" w:hAnsi="Times New Roman" w:cs="Times New Roman"/>
          <w:color w:val="FF0000"/>
        </w:rPr>
        <w:t xml:space="preserve"> </w:t>
      </w:r>
    </w:p>
    <w:p w14:paraId="2469305A" w14:textId="77777777" w:rsidR="00C806AF" w:rsidRDefault="00C806AF" w:rsidP="16BE6A26">
      <w:pPr>
        <w:rPr>
          <w:rFonts w:cstheme="minorHAnsi"/>
          <w:sz w:val="24"/>
          <w:szCs w:val="24"/>
        </w:rPr>
      </w:pPr>
    </w:p>
    <w:p w14:paraId="3B0AAFD3" w14:textId="1B52C177" w:rsidR="432DCA1D" w:rsidRPr="003F691B" w:rsidRDefault="432DCA1D" w:rsidP="16BE6A26">
      <w:pPr>
        <w:rPr>
          <w:rStyle w:val="normaltextrun"/>
          <w:rFonts w:cstheme="minorHAnsi"/>
          <w:color w:val="FF0000"/>
          <w:sz w:val="24"/>
          <w:szCs w:val="24"/>
          <w:highlight w:val="yellow"/>
        </w:rPr>
      </w:pPr>
      <w:r w:rsidRPr="003F691B">
        <w:rPr>
          <w:rStyle w:val="normaltextrun"/>
          <w:rFonts w:cstheme="minorHAnsi"/>
          <w:color w:val="FF0000"/>
          <w:sz w:val="24"/>
          <w:szCs w:val="24"/>
          <w:highlight w:val="yellow"/>
        </w:rPr>
        <w:t>(Include information/overview of your organization)</w:t>
      </w:r>
    </w:p>
    <w:p w14:paraId="602D01DE" w14:textId="77777777" w:rsidR="00C806AF" w:rsidRDefault="00C806AF" w:rsidP="16BE6A26">
      <w:pPr>
        <w:rPr>
          <w:rFonts w:cstheme="minorHAnsi"/>
          <w:sz w:val="24"/>
          <w:szCs w:val="24"/>
        </w:rPr>
      </w:pPr>
    </w:p>
    <w:p w14:paraId="4AFB7993" w14:textId="10BE0E7C" w:rsidR="00A32CB4" w:rsidRPr="003F691B" w:rsidRDefault="05C0FD00" w:rsidP="16BE6A26">
      <w:pPr>
        <w:rPr>
          <w:rStyle w:val="normaltextrun"/>
          <w:rFonts w:cstheme="minorHAnsi"/>
          <w:color w:val="000000" w:themeColor="text1"/>
          <w:sz w:val="24"/>
          <w:szCs w:val="24"/>
        </w:rPr>
      </w:pPr>
      <w:r w:rsidRPr="003F691B">
        <w:rPr>
          <w:rFonts w:cstheme="minorHAnsi"/>
          <w:sz w:val="24"/>
          <w:szCs w:val="24"/>
        </w:rPr>
        <w:t>The</w:t>
      </w:r>
      <w:r w:rsidR="0F3D6CA0" w:rsidRPr="003F691B">
        <w:rPr>
          <w:rFonts w:cstheme="minorHAnsi"/>
          <w:sz w:val="24"/>
          <w:szCs w:val="24"/>
        </w:rPr>
        <w:t xml:space="preserve"> </w:t>
      </w:r>
      <w:r w:rsidR="3A7CE320" w:rsidRPr="003F691B">
        <w:rPr>
          <w:rFonts w:cstheme="minorHAnsi"/>
          <w:color w:val="FF0000"/>
          <w:sz w:val="24"/>
          <w:szCs w:val="24"/>
          <w:highlight w:val="yellow"/>
        </w:rPr>
        <w:t>(insert organization name)</w:t>
      </w:r>
      <w:r w:rsidRPr="003F691B">
        <w:rPr>
          <w:rFonts w:cstheme="minorHAnsi"/>
          <w:sz w:val="24"/>
          <w:szCs w:val="24"/>
        </w:rPr>
        <w:t xml:space="preserve"> write</w:t>
      </w:r>
      <w:r w:rsidR="0F3D6CA0" w:rsidRPr="003F691B">
        <w:rPr>
          <w:rFonts w:cstheme="minorHAnsi"/>
          <w:sz w:val="24"/>
          <w:szCs w:val="24"/>
        </w:rPr>
        <w:t>s</w:t>
      </w:r>
      <w:r w:rsidRPr="003F691B">
        <w:rPr>
          <w:rFonts w:cstheme="minorHAnsi"/>
          <w:sz w:val="24"/>
          <w:szCs w:val="24"/>
        </w:rPr>
        <w:t xml:space="preserve"> to express our support for the inclusion of the Geriatrics Hospital Measure and the Geriatrics Surgical Measure</w:t>
      </w:r>
      <w:r w:rsidR="0F3D6CA0" w:rsidRPr="003F691B">
        <w:rPr>
          <w:rFonts w:cstheme="minorHAnsi"/>
          <w:sz w:val="24"/>
          <w:szCs w:val="24"/>
        </w:rPr>
        <w:t xml:space="preserve"> </w:t>
      </w:r>
      <w:r w:rsidR="33EB205C" w:rsidRPr="003F691B">
        <w:rPr>
          <w:rFonts w:cstheme="minorHAnsi"/>
          <w:sz w:val="24"/>
          <w:szCs w:val="24"/>
        </w:rPr>
        <w:t>in the CMS Hospital Inpatient Quality Reporting (IQR) Program</w:t>
      </w:r>
      <w:r w:rsidR="665513CD" w:rsidRPr="003F691B">
        <w:rPr>
          <w:rFonts w:cstheme="minorHAnsi"/>
          <w:sz w:val="24"/>
          <w:szCs w:val="24"/>
        </w:rPr>
        <w:t xml:space="preserve">. </w:t>
      </w:r>
      <w:r w:rsidRPr="003F691B">
        <w:rPr>
          <w:rFonts w:cstheme="minorHAnsi"/>
          <w:sz w:val="24"/>
          <w:szCs w:val="24"/>
        </w:rPr>
        <w:t>The</w:t>
      </w:r>
      <w:r w:rsidR="665513CD" w:rsidRPr="003F691B">
        <w:rPr>
          <w:rFonts w:cstheme="minorHAnsi"/>
          <w:sz w:val="24"/>
          <w:szCs w:val="24"/>
        </w:rPr>
        <w:t>se measures are a new type of measure, a “programmatic</w:t>
      </w:r>
      <w:r w:rsidR="390E4505" w:rsidRPr="003F691B">
        <w:rPr>
          <w:rFonts w:cstheme="minorHAnsi"/>
          <w:sz w:val="24"/>
          <w:szCs w:val="24"/>
        </w:rPr>
        <w:t xml:space="preserve"> composite</w:t>
      </w:r>
      <w:r w:rsidR="51BD344F" w:rsidRPr="003F691B">
        <w:rPr>
          <w:rFonts w:cstheme="minorHAnsi"/>
          <w:sz w:val="24"/>
          <w:szCs w:val="24"/>
        </w:rPr>
        <w:t>”</w:t>
      </w:r>
      <w:r w:rsidR="665513CD" w:rsidRPr="003F691B">
        <w:rPr>
          <w:rFonts w:cstheme="minorHAnsi"/>
          <w:sz w:val="24"/>
          <w:szCs w:val="24"/>
        </w:rPr>
        <w:t xml:space="preserve"> measure, that </w:t>
      </w:r>
      <w:r w:rsidR="5EBA3F65" w:rsidRPr="003F691B">
        <w:rPr>
          <w:rFonts w:cstheme="minorHAnsi"/>
          <w:sz w:val="24"/>
          <w:szCs w:val="24"/>
        </w:rPr>
        <w:t>consider</w:t>
      </w:r>
      <w:r w:rsidR="7C2630A2" w:rsidRPr="003F691B">
        <w:rPr>
          <w:rFonts w:cstheme="minorHAnsi"/>
          <w:sz w:val="24"/>
          <w:szCs w:val="24"/>
        </w:rPr>
        <w:t>s</w:t>
      </w:r>
      <w:r w:rsidR="665513CD" w:rsidRPr="003F691B">
        <w:rPr>
          <w:rFonts w:cstheme="minorHAnsi"/>
          <w:sz w:val="24"/>
          <w:szCs w:val="24"/>
        </w:rPr>
        <w:t xml:space="preserve"> the full program of care needed for geriatric patients</w:t>
      </w:r>
      <w:r w:rsidR="7A718817" w:rsidRPr="003F691B">
        <w:rPr>
          <w:rFonts w:cstheme="minorHAnsi"/>
          <w:sz w:val="24"/>
          <w:szCs w:val="24"/>
        </w:rPr>
        <w:t>.</w:t>
      </w:r>
      <w:r w:rsidR="665513CD" w:rsidRPr="003F691B">
        <w:rPr>
          <w:rFonts w:cstheme="minorHAnsi"/>
          <w:sz w:val="24"/>
          <w:szCs w:val="24"/>
        </w:rPr>
        <w:t xml:space="preserve"> </w:t>
      </w:r>
      <w:r w:rsidR="0F3D6CA0" w:rsidRPr="003F691B">
        <w:rPr>
          <w:rFonts w:cstheme="minorHAnsi"/>
          <w:sz w:val="24"/>
          <w:szCs w:val="24"/>
        </w:rPr>
        <w:t xml:space="preserve">These </w:t>
      </w:r>
      <w:r w:rsidR="4EF63C0B" w:rsidRPr="003F691B">
        <w:rPr>
          <w:rFonts w:cstheme="minorHAnsi"/>
          <w:sz w:val="24"/>
          <w:szCs w:val="24"/>
        </w:rPr>
        <w:t>measures</w:t>
      </w:r>
      <w:r w:rsidR="0F3D6CA0" w:rsidRPr="003F691B">
        <w:rPr>
          <w:rFonts w:cstheme="minorHAnsi"/>
          <w:sz w:val="24"/>
          <w:szCs w:val="24"/>
        </w:rPr>
        <w:t xml:space="preserve"> were</w:t>
      </w:r>
      <w:r w:rsidR="4EF63C0B" w:rsidRPr="003F691B">
        <w:rPr>
          <w:rFonts w:cstheme="minorHAnsi"/>
          <w:sz w:val="24"/>
          <w:szCs w:val="24"/>
        </w:rPr>
        <w:t xml:space="preserve"> </w:t>
      </w:r>
      <w:r w:rsidR="0F3D6CA0" w:rsidRPr="003F691B">
        <w:rPr>
          <w:rFonts w:cstheme="minorHAnsi"/>
          <w:sz w:val="24"/>
          <w:szCs w:val="24"/>
        </w:rPr>
        <w:t>d</w:t>
      </w:r>
      <w:r w:rsidR="5EBA3F65" w:rsidRPr="003F691B">
        <w:rPr>
          <w:rFonts w:cstheme="minorHAnsi"/>
          <w:sz w:val="24"/>
          <w:szCs w:val="24"/>
        </w:rPr>
        <w:t>eveloped</w:t>
      </w:r>
      <w:r w:rsidR="665513CD" w:rsidRPr="003F691B">
        <w:rPr>
          <w:rFonts w:cstheme="minorHAnsi"/>
          <w:sz w:val="24"/>
          <w:szCs w:val="24"/>
        </w:rPr>
        <w:t xml:space="preserve"> </w:t>
      </w:r>
      <w:r w:rsidR="0F3D6CA0" w:rsidRPr="003F691B">
        <w:rPr>
          <w:rFonts w:cstheme="minorHAnsi"/>
          <w:sz w:val="24"/>
          <w:szCs w:val="24"/>
        </w:rPr>
        <w:t>by the A</w:t>
      </w:r>
      <w:r w:rsidRPr="003F691B">
        <w:rPr>
          <w:rFonts w:cstheme="minorHAnsi"/>
          <w:sz w:val="24"/>
          <w:szCs w:val="24"/>
        </w:rPr>
        <w:t>merican College of Surgeons</w:t>
      </w:r>
      <w:r w:rsidR="0F3D6CA0" w:rsidRPr="003F691B">
        <w:rPr>
          <w:rFonts w:cstheme="minorHAnsi"/>
          <w:sz w:val="24"/>
          <w:szCs w:val="24"/>
        </w:rPr>
        <w:t xml:space="preserve"> (ACS)</w:t>
      </w:r>
      <w:r w:rsidR="665513CD" w:rsidRPr="003F691B">
        <w:rPr>
          <w:rFonts w:cstheme="minorHAnsi"/>
          <w:sz w:val="24"/>
          <w:szCs w:val="24"/>
        </w:rPr>
        <w:t>,</w:t>
      </w:r>
      <w:r w:rsidRPr="003F691B">
        <w:rPr>
          <w:rFonts w:cstheme="minorHAnsi"/>
          <w:sz w:val="24"/>
          <w:szCs w:val="24"/>
        </w:rPr>
        <w:t xml:space="preserve"> the Institute for Healthcare Improvement (IHI)</w:t>
      </w:r>
      <w:r w:rsidR="665513CD" w:rsidRPr="003F691B">
        <w:rPr>
          <w:rFonts w:cstheme="minorHAnsi"/>
          <w:sz w:val="24"/>
          <w:szCs w:val="24"/>
        </w:rPr>
        <w:t xml:space="preserve">, </w:t>
      </w:r>
      <w:r w:rsidR="78614EAE" w:rsidRPr="003F691B">
        <w:rPr>
          <w:rFonts w:cstheme="minorHAnsi"/>
          <w:sz w:val="24"/>
          <w:szCs w:val="24"/>
        </w:rPr>
        <w:t xml:space="preserve">and </w:t>
      </w:r>
      <w:r w:rsidR="760CAFD5" w:rsidRPr="003F691B">
        <w:rPr>
          <w:rFonts w:cstheme="minorHAnsi"/>
          <w:sz w:val="24"/>
          <w:szCs w:val="24"/>
        </w:rPr>
        <w:t>the</w:t>
      </w:r>
      <w:r w:rsidR="665513CD" w:rsidRPr="003F691B">
        <w:rPr>
          <w:rFonts w:cstheme="minorHAnsi"/>
          <w:sz w:val="24"/>
          <w:szCs w:val="24"/>
        </w:rPr>
        <w:t xml:space="preserve"> </w:t>
      </w:r>
      <w:r w:rsidRPr="003F691B">
        <w:rPr>
          <w:rFonts w:cstheme="minorHAnsi"/>
          <w:sz w:val="24"/>
          <w:szCs w:val="24"/>
        </w:rPr>
        <w:t>American College of Emergency Physicians (ACEP</w:t>
      </w:r>
      <w:r w:rsidR="314FF2FE" w:rsidRPr="003F691B">
        <w:rPr>
          <w:rFonts w:cstheme="minorHAnsi"/>
          <w:sz w:val="24"/>
          <w:szCs w:val="24"/>
        </w:rPr>
        <w:t>)</w:t>
      </w:r>
      <w:r w:rsidR="4E42F860" w:rsidRPr="003F691B">
        <w:rPr>
          <w:rFonts w:cstheme="minorHAnsi"/>
          <w:sz w:val="24"/>
          <w:szCs w:val="24"/>
        </w:rPr>
        <w:t xml:space="preserve"> </w:t>
      </w:r>
      <w:r w:rsidR="4EF63C0B" w:rsidRPr="003F691B">
        <w:rPr>
          <w:rFonts w:cstheme="minorHAnsi"/>
          <w:sz w:val="24"/>
          <w:szCs w:val="24"/>
        </w:rPr>
        <w:t>and are designed</w:t>
      </w:r>
      <w:r w:rsidR="665513CD" w:rsidRPr="003F691B">
        <w:rPr>
          <w:rStyle w:val="normaltextrun"/>
          <w:rFonts w:cstheme="minorHAnsi"/>
          <w:sz w:val="24"/>
          <w:szCs w:val="24"/>
          <w:shd w:val="clear" w:color="auto" w:fill="FFFFFF"/>
        </w:rPr>
        <w:t xml:space="preserve"> to assure Medicare that the conditions surrounding frailty in the geriatric population are brought into focus, and that geriatric patients and their families know where to </w:t>
      </w:r>
      <w:r w:rsidR="000B18FB">
        <w:rPr>
          <w:rStyle w:val="normaltextrun"/>
          <w:rFonts w:cstheme="minorHAnsi"/>
          <w:sz w:val="24"/>
          <w:szCs w:val="24"/>
          <w:shd w:val="clear" w:color="auto" w:fill="FFFFFF"/>
        </w:rPr>
        <w:t xml:space="preserve">go for </w:t>
      </w:r>
      <w:r w:rsidR="00BD671D">
        <w:rPr>
          <w:rStyle w:val="normaltextrun"/>
          <w:rFonts w:cstheme="minorHAnsi"/>
          <w:sz w:val="24"/>
          <w:szCs w:val="24"/>
          <w:shd w:val="clear" w:color="auto" w:fill="FFFFFF"/>
        </w:rPr>
        <w:t xml:space="preserve">high </w:t>
      </w:r>
      <w:r w:rsidR="000B18FB">
        <w:rPr>
          <w:rStyle w:val="normaltextrun"/>
          <w:rFonts w:cstheme="minorHAnsi"/>
          <w:sz w:val="24"/>
          <w:szCs w:val="24"/>
          <w:shd w:val="clear" w:color="auto" w:fill="FFFFFF"/>
        </w:rPr>
        <w:t xml:space="preserve">quality care. </w:t>
      </w:r>
    </w:p>
    <w:p w14:paraId="14518B49" w14:textId="4EEDAE5D" w:rsidR="00075250" w:rsidRPr="003F691B" w:rsidRDefault="67F9437B" w:rsidP="16BE6A26">
      <w:pPr>
        <w:rPr>
          <w:rStyle w:val="normaltextrun"/>
          <w:rFonts w:cstheme="minorHAnsi"/>
          <w:color w:val="000000" w:themeColor="text1"/>
          <w:sz w:val="24"/>
          <w:szCs w:val="24"/>
        </w:rPr>
      </w:pPr>
      <w:r w:rsidRPr="003F691B">
        <w:rPr>
          <w:rStyle w:val="normaltextrun"/>
          <w:rFonts w:cstheme="minorHAnsi"/>
          <w:color w:val="000000"/>
          <w:sz w:val="24"/>
          <w:szCs w:val="24"/>
          <w:shd w:val="clear" w:color="auto" w:fill="FFFFFF"/>
        </w:rPr>
        <w:t>The</w:t>
      </w:r>
      <w:r w:rsidR="77018DC4" w:rsidRPr="003F691B">
        <w:rPr>
          <w:rStyle w:val="normaltextrun"/>
          <w:rFonts w:cstheme="minorHAnsi"/>
          <w:color w:val="000000"/>
          <w:sz w:val="24"/>
          <w:szCs w:val="24"/>
          <w:shd w:val="clear" w:color="auto" w:fill="FFFFFF"/>
        </w:rPr>
        <w:t xml:space="preserve"> US population is rapidly </w:t>
      </w:r>
      <w:r w:rsidR="1ABA2EB3" w:rsidRPr="003F691B">
        <w:rPr>
          <w:rStyle w:val="normaltextrun"/>
          <w:rFonts w:cstheme="minorHAnsi"/>
          <w:color w:val="000000"/>
          <w:sz w:val="24"/>
          <w:szCs w:val="24"/>
          <w:shd w:val="clear" w:color="auto" w:fill="FFFFFF"/>
        </w:rPr>
        <w:t>aging,</w:t>
      </w:r>
      <w:r w:rsidR="188CCD88" w:rsidRPr="003F691B">
        <w:rPr>
          <w:rStyle w:val="normaltextrun"/>
          <w:rFonts w:cstheme="minorHAnsi"/>
          <w:color w:val="000000"/>
          <w:sz w:val="24"/>
          <w:szCs w:val="24"/>
          <w:shd w:val="clear" w:color="auto" w:fill="FFFFFF"/>
        </w:rPr>
        <w:t xml:space="preserve"> and the US health</w:t>
      </w:r>
      <w:r w:rsidR="00CE76CF">
        <w:rPr>
          <w:rStyle w:val="normaltextrun"/>
          <w:rFonts w:cstheme="minorHAnsi"/>
          <w:color w:val="000000"/>
          <w:sz w:val="24"/>
          <w:szCs w:val="24"/>
          <w:shd w:val="clear" w:color="auto" w:fill="FFFFFF"/>
        </w:rPr>
        <w:t xml:space="preserve"> </w:t>
      </w:r>
      <w:r w:rsidR="188CCD88" w:rsidRPr="003F691B">
        <w:rPr>
          <w:rStyle w:val="normaltextrun"/>
          <w:rFonts w:cstheme="minorHAnsi"/>
          <w:color w:val="000000"/>
          <w:sz w:val="24"/>
          <w:szCs w:val="24"/>
          <w:shd w:val="clear" w:color="auto" w:fill="FFFFFF"/>
        </w:rPr>
        <w:t>care system struggles to care for older adults</w:t>
      </w:r>
      <w:r w:rsidR="0EB49AB2" w:rsidRPr="003F691B">
        <w:rPr>
          <w:rStyle w:val="normaltextrun"/>
          <w:rFonts w:cstheme="minorHAnsi"/>
          <w:color w:val="000000"/>
          <w:sz w:val="24"/>
          <w:szCs w:val="24"/>
          <w:shd w:val="clear" w:color="auto" w:fill="FFFFFF"/>
        </w:rPr>
        <w:t>.</w:t>
      </w:r>
      <w:r w:rsidR="0EB49AB2" w:rsidRPr="003F691B">
        <w:rPr>
          <w:rFonts w:cstheme="minorHAnsi"/>
          <w:sz w:val="24"/>
          <w:szCs w:val="24"/>
        </w:rPr>
        <w:t xml:space="preserve"> </w:t>
      </w:r>
      <w:r w:rsidR="1ABC7B4B" w:rsidRPr="003F691B">
        <w:rPr>
          <w:rStyle w:val="normaltextrun"/>
          <w:rFonts w:cstheme="minorHAnsi"/>
          <w:color w:val="000000"/>
          <w:sz w:val="24"/>
          <w:szCs w:val="24"/>
          <w:shd w:val="clear" w:color="auto" w:fill="FFFFFF"/>
        </w:rPr>
        <w:t>H</w:t>
      </w:r>
      <w:r w:rsidR="46A18205" w:rsidRPr="003F691B">
        <w:rPr>
          <w:rStyle w:val="normaltextrun"/>
          <w:rFonts w:cstheme="minorHAnsi"/>
          <w:color w:val="000000"/>
          <w:sz w:val="24"/>
          <w:szCs w:val="24"/>
          <w:shd w:val="clear" w:color="auto" w:fill="FFFFFF"/>
        </w:rPr>
        <w:t>ospitals</w:t>
      </w:r>
      <w:r w:rsidR="77018DC4" w:rsidRPr="003F691B">
        <w:rPr>
          <w:rStyle w:val="normaltextrun"/>
          <w:rFonts w:cstheme="minorHAnsi"/>
          <w:color w:val="000000"/>
          <w:sz w:val="24"/>
          <w:szCs w:val="24"/>
          <w:shd w:val="clear" w:color="auto" w:fill="FFFFFF"/>
        </w:rPr>
        <w:t xml:space="preserve"> are increasingly faced with older patients who have complex medical, physiological, and psychosocial needs that are often inadequately addressed by the current health</w:t>
      </w:r>
      <w:r w:rsidR="00CE76CF">
        <w:rPr>
          <w:rStyle w:val="normaltextrun"/>
          <w:rFonts w:cstheme="minorHAnsi"/>
          <w:color w:val="000000"/>
          <w:sz w:val="24"/>
          <w:szCs w:val="24"/>
          <w:shd w:val="clear" w:color="auto" w:fill="FFFFFF"/>
        </w:rPr>
        <w:t xml:space="preserve"> </w:t>
      </w:r>
      <w:r w:rsidR="77018DC4" w:rsidRPr="003F691B">
        <w:rPr>
          <w:rStyle w:val="normaltextrun"/>
          <w:rFonts w:cstheme="minorHAnsi"/>
          <w:color w:val="000000"/>
          <w:sz w:val="24"/>
          <w:szCs w:val="24"/>
          <w:shd w:val="clear" w:color="auto" w:fill="FFFFFF"/>
        </w:rPr>
        <w:t>care infrastructure.</w:t>
      </w:r>
      <w:r w:rsidR="755C8A7B" w:rsidRPr="003F691B">
        <w:rPr>
          <w:rStyle w:val="normaltextrun"/>
          <w:rFonts w:cstheme="minorHAnsi"/>
          <w:color w:val="000000"/>
          <w:sz w:val="24"/>
          <w:szCs w:val="24"/>
          <w:shd w:val="clear" w:color="auto" w:fill="FFFFFF"/>
        </w:rPr>
        <w:t xml:space="preserve"> </w:t>
      </w:r>
      <w:r w:rsidR="4EF63C0B" w:rsidRPr="003F691B">
        <w:rPr>
          <w:rStyle w:val="normaltextrun"/>
          <w:rFonts w:cstheme="minorHAnsi"/>
          <w:color w:val="FF0000"/>
          <w:sz w:val="24"/>
          <w:szCs w:val="24"/>
          <w:highlight w:val="yellow"/>
          <w:shd w:val="clear" w:color="auto" w:fill="FFFFFF"/>
        </w:rPr>
        <w:t>(</w:t>
      </w:r>
      <w:r w:rsidR="6AA8AA41" w:rsidRPr="003F691B">
        <w:rPr>
          <w:rStyle w:val="normaltextrun"/>
          <w:rFonts w:cstheme="minorHAnsi"/>
          <w:color w:val="FF0000"/>
          <w:sz w:val="24"/>
          <w:szCs w:val="24"/>
          <w:highlight w:val="yellow"/>
          <w:shd w:val="clear" w:color="auto" w:fill="FFFFFF"/>
        </w:rPr>
        <w:t>Suggest including</w:t>
      </w:r>
      <w:r w:rsidR="7184029E" w:rsidRPr="003F691B">
        <w:rPr>
          <w:rStyle w:val="normaltextrun"/>
          <w:rFonts w:cstheme="minorHAnsi"/>
          <w:color w:val="FF0000"/>
          <w:sz w:val="24"/>
          <w:szCs w:val="24"/>
          <w:highlight w:val="yellow"/>
          <w:shd w:val="clear" w:color="auto" w:fill="FFFFFF"/>
        </w:rPr>
        <w:t xml:space="preserve"> additional</w:t>
      </w:r>
      <w:r w:rsidR="12E433F0" w:rsidRPr="003F691B">
        <w:rPr>
          <w:rStyle w:val="normaltextrun"/>
          <w:rFonts w:cstheme="minorHAnsi"/>
          <w:color w:val="FF0000"/>
          <w:sz w:val="24"/>
          <w:szCs w:val="24"/>
          <w:highlight w:val="yellow"/>
          <w:shd w:val="clear" w:color="auto" w:fill="FFFFFF"/>
        </w:rPr>
        <w:t xml:space="preserve"> </w:t>
      </w:r>
      <w:r w:rsidR="6A167AA2" w:rsidRPr="003F691B">
        <w:rPr>
          <w:rStyle w:val="normaltextrun"/>
          <w:rFonts w:cstheme="minorHAnsi"/>
          <w:color w:val="FF0000"/>
          <w:sz w:val="24"/>
          <w:szCs w:val="24"/>
          <w:highlight w:val="yellow"/>
          <w:shd w:val="clear" w:color="auto" w:fill="FFFFFF"/>
        </w:rPr>
        <w:t>information on the needs of the geriatric population</w:t>
      </w:r>
      <w:r w:rsidR="0D9DF276" w:rsidRPr="003F691B">
        <w:rPr>
          <w:rStyle w:val="normaltextrun"/>
          <w:rFonts w:cstheme="minorHAnsi"/>
          <w:color w:val="FF0000"/>
          <w:sz w:val="24"/>
          <w:szCs w:val="24"/>
          <w:highlight w:val="yellow"/>
          <w:shd w:val="clear" w:color="auto" w:fill="FFFFFF"/>
        </w:rPr>
        <w:t xml:space="preserve"> from your organization’s perspective</w:t>
      </w:r>
      <w:r w:rsidR="32D1DDDD" w:rsidRPr="003F691B">
        <w:rPr>
          <w:rStyle w:val="normaltextrun"/>
          <w:rFonts w:cstheme="minorHAnsi"/>
          <w:color w:val="FF0000"/>
          <w:sz w:val="24"/>
          <w:szCs w:val="24"/>
          <w:highlight w:val="yellow"/>
          <w:shd w:val="clear" w:color="auto" w:fill="FFFFFF"/>
        </w:rPr>
        <w:t>.</w:t>
      </w:r>
      <w:r w:rsidR="4EF63C0B" w:rsidRPr="003F691B">
        <w:rPr>
          <w:rStyle w:val="normaltextrun"/>
          <w:rFonts w:cstheme="minorHAnsi"/>
          <w:color w:val="FF0000"/>
          <w:sz w:val="24"/>
          <w:szCs w:val="24"/>
          <w:highlight w:val="yellow"/>
          <w:shd w:val="clear" w:color="auto" w:fill="FFFFFF"/>
        </w:rPr>
        <w:t>)</w:t>
      </w:r>
      <w:r w:rsidR="4EF63C0B" w:rsidRPr="003F691B">
        <w:rPr>
          <w:rStyle w:val="normaltextrun"/>
          <w:rFonts w:cstheme="minorHAnsi"/>
          <w:color w:val="FF0000"/>
          <w:sz w:val="24"/>
          <w:szCs w:val="24"/>
          <w:shd w:val="clear" w:color="auto" w:fill="FFFFFF"/>
        </w:rPr>
        <w:t xml:space="preserve"> </w:t>
      </w:r>
    </w:p>
    <w:p w14:paraId="246BD00C" w14:textId="05046698" w:rsidR="00075250" w:rsidRPr="003F691B" w:rsidRDefault="0EB49AB2" w:rsidP="16BE6A26">
      <w:pPr>
        <w:rPr>
          <w:rStyle w:val="normaltextrun"/>
          <w:rFonts w:cstheme="minorHAnsi"/>
          <w:color w:val="FF0000"/>
          <w:sz w:val="24"/>
          <w:szCs w:val="24"/>
        </w:rPr>
      </w:pPr>
      <w:r w:rsidRPr="003F691B">
        <w:rPr>
          <w:rStyle w:val="normaltextrun"/>
          <w:rFonts w:cstheme="minorHAnsi"/>
          <w:color w:val="000000"/>
          <w:sz w:val="24"/>
          <w:szCs w:val="24"/>
          <w:shd w:val="clear" w:color="auto" w:fill="FFFFFF"/>
        </w:rPr>
        <w:t>The</w:t>
      </w:r>
      <w:r w:rsidRPr="003F691B" w:rsidDel="00366305">
        <w:rPr>
          <w:rStyle w:val="normaltextrun"/>
          <w:rFonts w:cstheme="minorHAnsi"/>
          <w:color w:val="000000" w:themeColor="text1"/>
          <w:sz w:val="24"/>
          <w:szCs w:val="24"/>
        </w:rPr>
        <w:t xml:space="preserve"> </w:t>
      </w:r>
      <w:r w:rsidRPr="003F691B">
        <w:rPr>
          <w:rStyle w:val="normaltextrun"/>
          <w:rFonts w:cstheme="minorHAnsi"/>
          <w:color w:val="000000"/>
          <w:sz w:val="24"/>
          <w:szCs w:val="24"/>
          <w:shd w:val="clear" w:color="auto" w:fill="FFFFFF"/>
        </w:rPr>
        <w:t>shortcomings</w:t>
      </w:r>
      <w:r w:rsidR="67F9437B" w:rsidRPr="003F691B">
        <w:rPr>
          <w:rStyle w:val="normaltextrun"/>
          <w:rFonts w:cstheme="minorHAnsi"/>
          <w:color w:val="000000"/>
          <w:sz w:val="24"/>
          <w:szCs w:val="24"/>
          <w:shd w:val="clear" w:color="auto" w:fill="FFFFFF"/>
        </w:rPr>
        <w:t xml:space="preserve"> in </w:t>
      </w:r>
      <w:r w:rsidR="67F9437B" w:rsidRPr="003F691B" w:rsidDel="006F4ECF">
        <w:rPr>
          <w:rStyle w:val="normaltextrun"/>
          <w:rFonts w:cstheme="minorHAnsi"/>
          <w:color w:val="000000" w:themeColor="text1"/>
          <w:sz w:val="24"/>
          <w:szCs w:val="24"/>
        </w:rPr>
        <w:t>caring</w:t>
      </w:r>
      <w:r w:rsidR="67F9437B" w:rsidRPr="003F691B">
        <w:rPr>
          <w:rStyle w:val="normaltextrun"/>
          <w:rFonts w:cstheme="minorHAnsi"/>
          <w:color w:val="000000"/>
          <w:sz w:val="24"/>
          <w:szCs w:val="24"/>
          <w:shd w:val="clear" w:color="auto" w:fill="FFFFFF"/>
        </w:rPr>
        <w:t xml:space="preserve"> for </w:t>
      </w:r>
      <w:r w:rsidR="007A33F7" w:rsidRPr="003F691B">
        <w:rPr>
          <w:rStyle w:val="normaltextrun"/>
          <w:rFonts w:cstheme="minorHAnsi"/>
          <w:color w:val="000000"/>
          <w:sz w:val="24"/>
          <w:szCs w:val="24"/>
          <w:shd w:val="clear" w:color="auto" w:fill="FFFFFF"/>
        </w:rPr>
        <w:t xml:space="preserve">older individuals </w:t>
      </w:r>
      <w:r w:rsidRPr="003F691B">
        <w:rPr>
          <w:rStyle w:val="normaltextrun"/>
          <w:rFonts w:cstheme="minorHAnsi"/>
          <w:color w:val="000000"/>
          <w:sz w:val="24"/>
          <w:szCs w:val="24"/>
          <w:shd w:val="clear" w:color="auto" w:fill="FFFFFF"/>
        </w:rPr>
        <w:t>are</w:t>
      </w:r>
      <w:r w:rsidR="3E4F9A2F" w:rsidRPr="003F691B">
        <w:rPr>
          <w:rStyle w:val="normaltextrun"/>
          <w:rFonts w:cstheme="minorHAnsi"/>
          <w:color w:val="000000"/>
          <w:sz w:val="24"/>
          <w:szCs w:val="24"/>
          <w:shd w:val="clear" w:color="auto" w:fill="FFFFFF"/>
        </w:rPr>
        <w:t xml:space="preserve"> also</w:t>
      </w:r>
      <w:r w:rsidRPr="003F691B">
        <w:rPr>
          <w:rStyle w:val="normaltextrun"/>
          <w:rFonts w:cstheme="minorHAnsi"/>
          <w:color w:val="000000"/>
          <w:sz w:val="24"/>
          <w:szCs w:val="24"/>
          <w:shd w:val="clear" w:color="auto" w:fill="FFFFFF"/>
        </w:rPr>
        <w:t xml:space="preserve"> reflected in current quality measurement efforts</w:t>
      </w:r>
      <w:r w:rsidR="4DF338CC" w:rsidRPr="003F691B">
        <w:rPr>
          <w:rStyle w:val="normaltextrun"/>
          <w:rFonts w:cstheme="minorHAnsi"/>
          <w:color w:val="000000" w:themeColor="text1"/>
          <w:sz w:val="24"/>
          <w:szCs w:val="24"/>
        </w:rPr>
        <w:t xml:space="preserve">, which </w:t>
      </w:r>
      <w:r w:rsidR="3E4F9A2F" w:rsidRPr="003F691B">
        <w:rPr>
          <w:rStyle w:val="normaltextrun"/>
          <w:rFonts w:cstheme="minorHAnsi"/>
          <w:color w:val="000000"/>
          <w:sz w:val="24"/>
          <w:szCs w:val="24"/>
          <w:shd w:val="clear" w:color="auto" w:fill="FFFFFF"/>
        </w:rPr>
        <w:t xml:space="preserve">are </w:t>
      </w:r>
      <w:r w:rsidRPr="003F691B">
        <w:rPr>
          <w:rStyle w:val="normaltextrun"/>
          <w:rFonts w:cstheme="minorHAnsi"/>
          <w:color w:val="000000"/>
          <w:sz w:val="24"/>
          <w:szCs w:val="24"/>
          <w:shd w:val="clear" w:color="auto" w:fill="FFFFFF"/>
        </w:rPr>
        <w:t>disjointed and siloed in nature</w:t>
      </w:r>
      <w:r w:rsidR="447DA745" w:rsidRPr="003F691B">
        <w:rPr>
          <w:rStyle w:val="normaltextrun"/>
          <w:rFonts w:cstheme="minorHAnsi"/>
          <w:color w:val="000000"/>
          <w:sz w:val="24"/>
          <w:szCs w:val="24"/>
          <w:shd w:val="clear" w:color="auto" w:fill="FFFFFF"/>
        </w:rPr>
        <w:t xml:space="preserve">. </w:t>
      </w:r>
      <w:r w:rsidR="128456ED" w:rsidRPr="003F691B">
        <w:rPr>
          <w:rStyle w:val="normaltextrun"/>
          <w:rFonts w:cstheme="minorHAnsi"/>
          <w:color w:val="000000"/>
          <w:sz w:val="24"/>
          <w:szCs w:val="24"/>
          <w:shd w:val="clear" w:color="auto" w:fill="FFFFFF"/>
        </w:rPr>
        <w:t>Current measures</w:t>
      </w:r>
      <w:r w:rsidR="3E4F9A2F" w:rsidRPr="003F691B">
        <w:rPr>
          <w:rStyle w:val="normaltextrun"/>
          <w:rFonts w:cstheme="minorHAnsi"/>
          <w:color w:val="000000"/>
          <w:sz w:val="24"/>
          <w:szCs w:val="24"/>
          <w:shd w:val="clear" w:color="auto" w:fill="FFFFFF"/>
        </w:rPr>
        <w:t xml:space="preserve"> </w:t>
      </w:r>
      <w:r w:rsidR="78BF5DCE" w:rsidRPr="003F691B">
        <w:rPr>
          <w:rStyle w:val="normaltextrun"/>
          <w:rFonts w:cstheme="minorHAnsi"/>
          <w:color w:val="000000"/>
          <w:sz w:val="24"/>
          <w:szCs w:val="24"/>
          <w:shd w:val="clear" w:color="auto" w:fill="FFFFFF"/>
        </w:rPr>
        <w:t xml:space="preserve">fail </w:t>
      </w:r>
      <w:r w:rsidRPr="003F691B">
        <w:rPr>
          <w:rStyle w:val="normaltextrun"/>
          <w:rFonts w:cstheme="minorHAnsi"/>
          <w:color w:val="000000"/>
          <w:sz w:val="24"/>
          <w:szCs w:val="24"/>
          <w:shd w:val="clear" w:color="auto" w:fill="FFFFFF"/>
        </w:rPr>
        <w:t xml:space="preserve">to incentivize </w:t>
      </w:r>
      <w:r w:rsidR="3429719D" w:rsidRPr="003F691B">
        <w:rPr>
          <w:rStyle w:val="normaltextrun"/>
          <w:rFonts w:cstheme="minorHAnsi"/>
          <w:color w:val="000000" w:themeColor="text1"/>
          <w:sz w:val="24"/>
          <w:szCs w:val="24"/>
        </w:rPr>
        <w:t xml:space="preserve">care </w:t>
      </w:r>
      <w:r w:rsidRPr="003F691B">
        <w:rPr>
          <w:rStyle w:val="normaltextrun"/>
          <w:rFonts w:cstheme="minorHAnsi"/>
          <w:color w:val="000000"/>
          <w:sz w:val="24"/>
          <w:szCs w:val="24"/>
          <w:shd w:val="clear" w:color="auto" w:fill="FFFFFF"/>
        </w:rPr>
        <w:t xml:space="preserve">teams </w:t>
      </w:r>
      <w:r w:rsidR="67F9437B" w:rsidRPr="003F691B">
        <w:rPr>
          <w:rStyle w:val="normaltextrun"/>
          <w:rFonts w:cstheme="minorHAnsi"/>
          <w:color w:val="000000"/>
          <w:sz w:val="24"/>
          <w:szCs w:val="24"/>
          <w:shd w:val="clear" w:color="auto" w:fill="FFFFFF"/>
        </w:rPr>
        <w:t>and facilit</w:t>
      </w:r>
      <w:r w:rsidR="3429719D" w:rsidRPr="003F691B">
        <w:rPr>
          <w:rStyle w:val="normaltextrun"/>
          <w:rFonts w:cstheme="minorHAnsi"/>
          <w:color w:val="000000" w:themeColor="text1"/>
          <w:sz w:val="24"/>
          <w:szCs w:val="24"/>
        </w:rPr>
        <w:t>ies</w:t>
      </w:r>
      <w:r w:rsidR="67F9437B" w:rsidRPr="003F691B">
        <w:rPr>
          <w:rStyle w:val="normaltextrun"/>
          <w:rFonts w:cstheme="minorHAnsi"/>
          <w:color w:val="000000"/>
          <w:sz w:val="24"/>
          <w:szCs w:val="24"/>
          <w:shd w:val="clear" w:color="auto" w:fill="FFFFFF"/>
        </w:rPr>
        <w:t xml:space="preserve"> </w:t>
      </w:r>
      <w:r w:rsidRPr="003F691B">
        <w:rPr>
          <w:rStyle w:val="normaltextrun"/>
          <w:rFonts w:cstheme="minorHAnsi"/>
          <w:color w:val="000000"/>
          <w:sz w:val="24"/>
          <w:szCs w:val="24"/>
          <w:shd w:val="clear" w:color="auto" w:fill="FFFFFF"/>
        </w:rPr>
        <w:t>to</w:t>
      </w:r>
      <w:r w:rsidR="0EAC32EF" w:rsidRPr="003F691B">
        <w:rPr>
          <w:rStyle w:val="normaltextrun"/>
          <w:rFonts w:cstheme="minorHAnsi"/>
          <w:color w:val="000000"/>
          <w:sz w:val="24"/>
          <w:szCs w:val="24"/>
          <w:shd w:val="clear" w:color="auto" w:fill="FFFFFF"/>
        </w:rPr>
        <w:t xml:space="preserve"> </w:t>
      </w:r>
      <w:r w:rsidRPr="003F691B">
        <w:rPr>
          <w:rStyle w:val="normaltextrun"/>
          <w:rFonts w:cstheme="minorHAnsi"/>
          <w:color w:val="000000"/>
          <w:sz w:val="24"/>
          <w:szCs w:val="24"/>
          <w:shd w:val="clear" w:color="auto" w:fill="FFFFFF"/>
        </w:rPr>
        <w:t>coordinate care for geriatric patients</w:t>
      </w:r>
      <w:r w:rsidR="447DA745" w:rsidRPr="003F691B">
        <w:rPr>
          <w:rStyle w:val="normaltextrun"/>
          <w:rFonts w:cstheme="minorHAnsi"/>
          <w:color w:val="000000"/>
          <w:sz w:val="24"/>
          <w:szCs w:val="24"/>
          <w:shd w:val="clear" w:color="auto" w:fill="FFFFFF"/>
        </w:rPr>
        <w:t xml:space="preserve"> and</w:t>
      </w:r>
      <w:r w:rsidR="2282978E" w:rsidRPr="003F691B">
        <w:rPr>
          <w:rStyle w:val="normaltextrun"/>
          <w:rFonts w:cstheme="minorHAnsi"/>
          <w:color w:val="000000" w:themeColor="text1"/>
          <w:sz w:val="24"/>
          <w:szCs w:val="24"/>
        </w:rPr>
        <w:t xml:space="preserve"> </w:t>
      </w:r>
      <w:r w:rsidR="64D4D283" w:rsidRPr="003F691B">
        <w:rPr>
          <w:rStyle w:val="normaltextrun"/>
          <w:rFonts w:cstheme="minorHAnsi"/>
          <w:color w:val="000000"/>
          <w:sz w:val="24"/>
          <w:szCs w:val="24"/>
          <w:shd w:val="clear" w:color="auto" w:fill="FFFFFF"/>
        </w:rPr>
        <w:t xml:space="preserve">don’t </w:t>
      </w:r>
      <w:r w:rsidR="082155D1" w:rsidRPr="003F691B">
        <w:rPr>
          <w:rStyle w:val="normaltextrun"/>
          <w:rFonts w:cstheme="minorHAnsi"/>
          <w:color w:val="000000"/>
          <w:sz w:val="24"/>
          <w:szCs w:val="24"/>
          <w:shd w:val="clear" w:color="auto" w:fill="FFFFFF"/>
        </w:rPr>
        <w:t>provide</w:t>
      </w:r>
      <w:r w:rsidR="447DA745" w:rsidRPr="003F691B">
        <w:rPr>
          <w:rStyle w:val="normaltextrun"/>
          <w:rFonts w:cstheme="minorHAnsi"/>
          <w:color w:val="000000"/>
          <w:sz w:val="24"/>
          <w:szCs w:val="24"/>
          <w:shd w:val="clear" w:color="auto" w:fill="FFFFFF"/>
        </w:rPr>
        <w:t xml:space="preserve"> the public with information on where to </w:t>
      </w:r>
      <w:r w:rsidR="60392E43" w:rsidRPr="003F691B">
        <w:rPr>
          <w:rStyle w:val="normaltextrun"/>
          <w:rFonts w:cstheme="minorHAnsi"/>
          <w:color w:val="000000" w:themeColor="text1"/>
          <w:sz w:val="24"/>
          <w:szCs w:val="24"/>
        </w:rPr>
        <w:t xml:space="preserve">seek </w:t>
      </w:r>
      <w:r w:rsidR="447DA745" w:rsidRPr="003F691B">
        <w:rPr>
          <w:rStyle w:val="normaltextrun"/>
          <w:rFonts w:cstheme="minorHAnsi"/>
          <w:color w:val="000000"/>
          <w:sz w:val="24"/>
          <w:szCs w:val="24"/>
          <w:shd w:val="clear" w:color="auto" w:fill="FFFFFF"/>
        </w:rPr>
        <w:t>good</w:t>
      </w:r>
      <w:r w:rsidR="60392E43" w:rsidRPr="003F691B">
        <w:rPr>
          <w:rStyle w:val="normaltextrun"/>
          <w:rFonts w:cstheme="minorHAnsi"/>
          <w:color w:val="000000" w:themeColor="text1"/>
          <w:sz w:val="24"/>
          <w:szCs w:val="24"/>
        </w:rPr>
        <w:t>,</w:t>
      </w:r>
      <w:r w:rsidR="447DA745" w:rsidRPr="003F691B">
        <w:rPr>
          <w:rStyle w:val="normaltextrun"/>
          <w:rFonts w:cstheme="minorHAnsi"/>
          <w:color w:val="000000"/>
          <w:sz w:val="24"/>
          <w:szCs w:val="24"/>
          <w:shd w:val="clear" w:color="auto" w:fill="FFFFFF"/>
        </w:rPr>
        <w:t xml:space="preserve"> safe geriatric</w:t>
      </w:r>
      <w:r w:rsidR="00C10F2B">
        <w:rPr>
          <w:rStyle w:val="normaltextrun"/>
          <w:rFonts w:cstheme="minorHAnsi"/>
          <w:color w:val="000000"/>
          <w:sz w:val="24"/>
          <w:szCs w:val="24"/>
          <w:shd w:val="clear" w:color="auto" w:fill="FFFFFF"/>
        </w:rPr>
        <w:t>s</w:t>
      </w:r>
      <w:r w:rsidR="447DA745" w:rsidRPr="003F691B">
        <w:rPr>
          <w:rStyle w:val="normaltextrun"/>
          <w:rFonts w:cstheme="minorHAnsi"/>
          <w:color w:val="000000"/>
          <w:sz w:val="24"/>
          <w:szCs w:val="24"/>
          <w:shd w:val="clear" w:color="auto" w:fill="FFFFFF"/>
        </w:rPr>
        <w:t xml:space="preserve"> care</w:t>
      </w:r>
      <w:r w:rsidR="755C8A7B" w:rsidRPr="003F691B">
        <w:rPr>
          <w:rStyle w:val="normaltextrun"/>
          <w:rFonts w:cstheme="minorHAnsi"/>
          <w:color w:val="000000"/>
          <w:sz w:val="24"/>
          <w:szCs w:val="24"/>
          <w:shd w:val="clear" w:color="auto" w:fill="FFFFFF"/>
        </w:rPr>
        <w:t>.</w:t>
      </w:r>
      <w:r w:rsidR="128456ED" w:rsidRPr="003F691B">
        <w:rPr>
          <w:rStyle w:val="normaltextrun"/>
          <w:rFonts w:cstheme="minorHAnsi"/>
          <w:color w:val="000000"/>
          <w:sz w:val="24"/>
          <w:szCs w:val="24"/>
          <w:shd w:val="clear" w:color="auto" w:fill="FFFFFF"/>
        </w:rPr>
        <w:t xml:space="preserve"> </w:t>
      </w:r>
      <w:r w:rsidR="37F7B8B2" w:rsidRPr="003F691B">
        <w:rPr>
          <w:rStyle w:val="normaltextrun"/>
          <w:rFonts w:cstheme="minorHAnsi"/>
          <w:color w:val="FF0000"/>
          <w:sz w:val="24"/>
          <w:szCs w:val="24"/>
          <w:highlight w:val="yellow"/>
        </w:rPr>
        <w:t>(</w:t>
      </w:r>
      <w:r w:rsidR="542EC018" w:rsidRPr="003F691B">
        <w:rPr>
          <w:rStyle w:val="normaltextrun"/>
          <w:rFonts w:cstheme="minorHAnsi"/>
          <w:color w:val="FF0000"/>
          <w:sz w:val="24"/>
          <w:szCs w:val="24"/>
          <w:highlight w:val="yellow"/>
        </w:rPr>
        <w:t>If applicable, s</w:t>
      </w:r>
      <w:r w:rsidR="37F7B8B2" w:rsidRPr="003F691B">
        <w:rPr>
          <w:rStyle w:val="normaltextrun"/>
          <w:rFonts w:cstheme="minorHAnsi"/>
          <w:color w:val="FF0000"/>
          <w:sz w:val="24"/>
          <w:szCs w:val="24"/>
          <w:highlight w:val="yellow"/>
        </w:rPr>
        <w:t xml:space="preserve">uggest including your </w:t>
      </w:r>
      <w:r w:rsidR="145C34AE" w:rsidRPr="003F691B">
        <w:rPr>
          <w:rStyle w:val="normaltextrun"/>
          <w:rFonts w:cstheme="minorHAnsi"/>
          <w:color w:val="FF0000"/>
          <w:sz w:val="24"/>
          <w:szCs w:val="24"/>
          <w:highlight w:val="yellow"/>
        </w:rPr>
        <w:t xml:space="preserve">organization’s </w:t>
      </w:r>
      <w:r w:rsidR="37F7B8B2" w:rsidRPr="003F691B">
        <w:rPr>
          <w:rStyle w:val="normaltextrun"/>
          <w:rFonts w:cstheme="minorHAnsi"/>
          <w:color w:val="FF0000"/>
          <w:sz w:val="24"/>
          <w:szCs w:val="24"/>
          <w:highlight w:val="yellow"/>
        </w:rPr>
        <w:t xml:space="preserve">experience with the </w:t>
      </w:r>
      <w:r w:rsidR="51DCE304" w:rsidRPr="003F691B">
        <w:rPr>
          <w:rStyle w:val="normaltextrun"/>
          <w:rFonts w:cstheme="minorHAnsi"/>
          <w:color w:val="FF0000"/>
          <w:sz w:val="24"/>
          <w:szCs w:val="24"/>
          <w:highlight w:val="yellow"/>
        </w:rPr>
        <w:t xml:space="preserve">siloed </w:t>
      </w:r>
      <w:r w:rsidR="37F7B8B2" w:rsidRPr="003F691B">
        <w:rPr>
          <w:rStyle w:val="normaltextrun"/>
          <w:rFonts w:cstheme="minorHAnsi"/>
          <w:color w:val="FF0000"/>
          <w:sz w:val="24"/>
          <w:szCs w:val="24"/>
          <w:highlight w:val="yellow"/>
        </w:rPr>
        <w:t>CMS measures</w:t>
      </w:r>
      <w:r w:rsidR="65095206" w:rsidRPr="003F691B">
        <w:rPr>
          <w:rStyle w:val="normaltextrun"/>
          <w:rFonts w:cstheme="minorHAnsi"/>
          <w:color w:val="FF0000"/>
          <w:sz w:val="24"/>
          <w:szCs w:val="24"/>
          <w:highlight w:val="yellow"/>
        </w:rPr>
        <w:t>.</w:t>
      </w:r>
      <w:r w:rsidR="37F7B8B2" w:rsidRPr="003F691B">
        <w:rPr>
          <w:rStyle w:val="normaltextrun"/>
          <w:rFonts w:cstheme="minorHAnsi"/>
          <w:color w:val="FF0000"/>
          <w:sz w:val="24"/>
          <w:szCs w:val="24"/>
          <w:highlight w:val="yellow"/>
        </w:rPr>
        <w:t>)</w:t>
      </w:r>
    </w:p>
    <w:p w14:paraId="1B27A120" w14:textId="14E07A29" w:rsidR="00075250" w:rsidRPr="003F691B" w:rsidRDefault="78BF5DCE" w:rsidP="37BAB80C">
      <w:pPr>
        <w:rPr>
          <w:rFonts w:cstheme="minorHAnsi"/>
          <w:sz w:val="24"/>
          <w:szCs w:val="24"/>
        </w:rPr>
      </w:pPr>
      <w:r w:rsidRPr="003F691B">
        <w:rPr>
          <w:rStyle w:val="normaltextrun"/>
          <w:rFonts w:cstheme="minorHAnsi"/>
          <w:color w:val="000000"/>
          <w:sz w:val="24"/>
          <w:szCs w:val="24"/>
          <w:shd w:val="clear" w:color="auto" w:fill="FFFFFF"/>
        </w:rPr>
        <w:t>In response to this</w:t>
      </w:r>
      <w:r w:rsidR="128456ED" w:rsidRPr="003F691B">
        <w:rPr>
          <w:rStyle w:val="normaltextrun"/>
          <w:rFonts w:cstheme="minorHAnsi"/>
          <w:color w:val="000000"/>
          <w:sz w:val="24"/>
          <w:szCs w:val="24"/>
          <w:shd w:val="clear" w:color="auto" w:fill="FFFFFF"/>
        </w:rPr>
        <w:t xml:space="preserve"> gap in care</w:t>
      </w:r>
      <w:r w:rsidRPr="003F691B">
        <w:rPr>
          <w:rStyle w:val="normaltextrun"/>
          <w:rFonts w:cstheme="minorHAnsi"/>
          <w:color w:val="000000"/>
          <w:sz w:val="24"/>
          <w:szCs w:val="24"/>
          <w:shd w:val="clear" w:color="auto" w:fill="FFFFFF"/>
        </w:rPr>
        <w:t xml:space="preserve">, </w:t>
      </w:r>
      <w:r w:rsidR="67F9437B" w:rsidRPr="003F691B">
        <w:rPr>
          <w:rFonts w:cstheme="minorHAnsi"/>
          <w:sz w:val="24"/>
          <w:szCs w:val="24"/>
        </w:rPr>
        <w:t xml:space="preserve">the Geriatrics Hospital Measure and the Geriatrics Surgical </w:t>
      </w:r>
      <w:r w:rsidR="67F9437B" w:rsidRPr="00FB247D">
        <w:rPr>
          <w:rFonts w:cstheme="minorHAnsi"/>
          <w:sz w:val="24"/>
          <w:szCs w:val="24"/>
        </w:rPr>
        <w:t>Measure</w:t>
      </w:r>
      <w:r w:rsidR="6F127C08" w:rsidRPr="00FB247D">
        <w:rPr>
          <w:rFonts w:cstheme="minorHAnsi"/>
          <w:sz w:val="24"/>
          <w:szCs w:val="24"/>
        </w:rPr>
        <w:t xml:space="preserve"> </w:t>
      </w:r>
      <w:r w:rsidR="7AD9121D" w:rsidRPr="00FB247D">
        <w:rPr>
          <w:rFonts w:cstheme="minorHAnsi"/>
          <w:sz w:val="24"/>
          <w:szCs w:val="24"/>
        </w:rPr>
        <w:t xml:space="preserve">were </w:t>
      </w:r>
      <w:r w:rsidR="67F9437B" w:rsidRPr="003F691B">
        <w:rPr>
          <w:rStyle w:val="normaltextrun"/>
          <w:rFonts w:cstheme="minorHAnsi"/>
          <w:color w:val="000000"/>
          <w:sz w:val="24"/>
          <w:szCs w:val="24"/>
          <w:shd w:val="clear" w:color="auto" w:fill="FFFFFF"/>
        </w:rPr>
        <w:t>created</w:t>
      </w:r>
      <w:r w:rsidR="7AD9121D" w:rsidRPr="003F691B">
        <w:rPr>
          <w:rStyle w:val="normaltextrun"/>
          <w:rFonts w:cstheme="minorHAnsi"/>
          <w:color w:val="000000"/>
          <w:sz w:val="24"/>
          <w:szCs w:val="24"/>
          <w:shd w:val="clear" w:color="auto" w:fill="FFFFFF"/>
        </w:rPr>
        <w:t xml:space="preserve"> as</w:t>
      </w:r>
      <w:r w:rsidR="67F9437B" w:rsidRPr="003F691B">
        <w:rPr>
          <w:rStyle w:val="normaltextrun"/>
          <w:rFonts w:cstheme="minorHAnsi"/>
          <w:color w:val="000000"/>
          <w:sz w:val="24"/>
          <w:szCs w:val="24"/>
          <w:shd w:val="clear" w:color="auto" w:fill="FFFFFF"/>
        </w:rPr>
        <w:t xml:space="preserve"> “programmatic</w:t>
      </w:r>
      <w:r w:rsidR="3E53B587" w:rsidRPr="003F691B">
        <w:rPr>
          <w:rStyle w:val="normaltextrun"/>
          <w:rFonts w:cstheme="minorHAnsi"/>
          <w:color w:val="000000"/>
          <w:sz w:val="24"/>
          <w:szCs w:val="24"/>
          <w:shd w:val="clear" w:color="auto" w:fill="FFFFFF"/>
        </w:rPr>
        <w:t xml:space="preserve"> composite</w:t>
      </w:r>
      <w:r w:rsidR="67F9437B" w:rsidRPr="003F691B">
        <w:rPr>
          <w:rStyle w:val="normaltextrun"/>
          <w:rFonts w:cstheme="minorHAnsi"/>
          <w:color w:val="000000"/>
          <w:sz w:val="24"/>
          <w:szCs w:val="24"/>
          <w:shd w:val="clear" w:color="auto" w:fill="FFFFFF"/>
        </w:rPr>
        <w:t>” measures</w:t>
      </w:r>
      <w:r w:rsidRPr="003F691B">
        <w:rPr>
          <w:rStyle w:val="normaltextrun"/>
          <w:rFonts w:cstheme="minorHAnsi"/>
          <w:color w:val="000000"/>
          <w:sz w:val="24"/>
          <w:szCs w:val="24"/>
          <w:shd w:val="clear" w:color="auto" w:fill="FFFFFF"/>
        </w:rPr>
        <w:t xml:space="preserve"> </w:t>
      </w:r>
      <w:r w:rsidR="7AD9121D" w:rsidRPr="003F691B">
        <w:rPr>
          <w:rStyle w:val="normaltextrun"/>
          <w:rFonts w:cstheme="minorHAnsi"/>
          <w:color w:val="000000"/>
          <w:sz w:val="24"/>
          <w:szCs w:val="24"/>
          <w:shd w:val="clear" w:color="auto" w:fill="FFFFFF"/>
        </w:rPr>
        <w:t xml:space="preserve">that </w:t>
      </w:r>
      <w:r w:rsidRPr="003F691B">
        <w:rPr>
          <w:rStyle w:val="normaltextrun"/>
          <w:rFonts w:cstheme="minorHAnsi"/>
          <w:color w:val="000000"/>
          <w:sz w:val="24"/>
          <w:szCs w:val="24"/>
          <w:shd w:val="clear" w:color="auto" w:fill="FFFFFF"/>
        </w:rPr>
        <w:t>identif</w:t>
      </w:r>
      <w:r w:rsidR="67F9437B" w:rsidRPr="003F691B">
        <w:rPr>
          <w:rStyle w:val="normaltextrun"/>
          <w:rFonts w:cstheme="minorHAnsi"/>
          <w:color w:val="000000"/>
          <w:sz w:val="24"/>
          <w:szCs w:val="24"/>
          <w:shd w:val="clear" w:color="auto" w:fill="FFFFFF"/>
        </w:rPr>
        <w:t>y</w:t>
      </w:r>
      <w:r w:rsidRPr="003F691B">
        <w:rPr>
          <w:rStyle w:val="normaltextrun"/>
          <w:rFonts w:cstheme="minorHAnsi"/>
          <w:color w:val="000000"/>
          <w:sz w:val="24"/>
          <w:szCs w:val="24"/>
          <w:shd w:val="clear" w:color="auto" w:fill="FFFFFF"/>
        </w:rPr>
        <w:t xml:space="preserve"> clinical frameworks based on evidence</w:t>
      </w:r>
      <w:r w:rsidR="67F9437B" w:rsidRPr="003F691B">
        <w:rPr>
          <w:rStyle w:val="normaltextrun"/>
          <w:rFonts w:cstheme="minorHAnsi"/>
          <w:color w:val="000000"/>
          <w:sz w:val="24"/>
          <w:szCs w:val="24"/>
          <w:shd w:val="clear" w:color="auto" w:fill="FFFFFF"/>
        </w:rPr>
        <w:t>-</w:t>
      </w:r>
      <w:r w:rsidRPr="003F691B">
        <w:rPr>
          <w:rStyle w:val="normaltextrun"/>
          <w:rFonts w:cstheme="minorHAnsi"/>
          <w:color w:val="000000"/>
          <w:sz w:val="24"/>
          <w:szCs w:val="24"/>
          <w:shd w:val="clear" w:color="auto" w:fill="FFFFFF"/>
        </w:rPr>
        <w:t xml:space="preserve">based best practices </w:t>
      </w:r>
      <w:r w:rsidR="67F9437B" w:rsidRPr="003F691B">
        <w:rPr>
          <w:rStyle w:val="normaltextrun"/>
          <w:rFonts w:cstheme="minorHAnsi"/>
          <w:color w:val="000000"/>
          <w:sz w:val="24"/>
          <w:szCs w:val="24"/>
          <w:shd w:val="clear" w:color="auto" w:fill="FFFFFF"/>
        </w:rPr>
        <w:t>to</w:t>
      </w:r>
      <w:r w:rsidRPr="003F691B">
        <w:rPr>
          <w:rStyle w:val="normaltextrun"/>
          <w:rFonts w:cstheme="minorHAnsi"/>
          <w:color w:val="000000"/>
          <w:sz w:val="24"/>
          <w:szCs w:val="24"/>
          <w:shd w:val="clear" w:color="auto" w:fill="FFFFFF"/>
        </w:rPr>
        <w:t xml:space="preserve"> provide goal</w:t>
      </w:r>
      <w:r w:rsidR="7158AF0E" w:rsidRPr="003F691B">
        <w:rPr>
          <w:rStyle w:val="normaltextrun"/>
          <w:rFonts w:cstheme="minorHAnsi"/>
          <w:color w:val="000000"/>
          <w:sz w:val="24"/>
          <w:szCs w:val="24"/>
          <w:shd w:val="clear" w:color="auto" w:fill="FFFFFF"/>
        </w:rPr>
        <w:t>-</w:t>
      </w:r>
      <w:r w:rsidRPr="003F691B">
        <w:rPr>
          <w:rStyle w:val="normaltextrun"/>
          <w:rFonts w:cstheme="minorHAnsi"/>
          <w:color w:val="000000"/>
          <w:sz w:val="24"/>
          <w:szCs w:val="24"/>
          <w:shd w:val="clear" w:color="auto" w:fill="FFFFFF"/>
        </w:rPr>
        <w:t xml:space="preserve">centered, clinically </w:t>
      </w:r>
      <w:r w:rsidRPr="003F691B">
        <w:rPr>
          <w:rStyle w:val="normaltextrun"/>
          <w:rFonts w:cstheme="minorHAnsi"/>
          <w:color w:val="000000"/>
          <w:sz w:val="24"/>
          <w:szCs w:val="24"/>
          <w:shd w:val="clear" w:color="auto" w:fill="FFFFFF"/>
        </w:rPr>
        <w:lastRenderedPageBreak/>
        <w:t xml:space="preserve">effective care for older patients. </w:t>
      </w:r>
      <w:r w:rsidR="27A82BAA" w:rsidRPr="003F691B">
        <w:rPr>
          <w:rStyle w:val="normaltextrun"/>
          <w:rFonts w:cstheme="minorHAnsi"/>
          <w:sz w:val="24"/>
          <w:szCs w:val="24"/>
        </w:rPr>
        <w:t>These measures id</w:t>
      </w:r>
      <w:r w:rsidR="27A82BAA" w:rsidRPr="003F691B">
        <w:rPr>
          <w:rStyle w:val="normaltextrun"/>
          <w:rFonts w:cstheme="minorHAnsi"/>
          <w:color w:val="000000" w:themeColor="text1"/>
          <w:sz w:val="24"/>
          <w:szCs w:val="24"/>
        </w:rPr>
        <w:t>entify high</w:t>
      </w:r>
      <w:r w:rsidR="00513E63">
        <w:rPr>
          <w:rStyle w:val="normaltextrun"/>
          <w:rFonts w:cstheme="minorHAnsi"/>
          <w:color w:val="000000" w:themeColor="text1"/>
          <w:sz w:val="24"/>
          <w:szCs w:val="24"/>
        </w:rPr>
        <w:t>-</w:t>
      </w:r>
      <w:r w:rsidR="27A82BAA" w:rsidRPr="003F691B">
        <w:rPr>
          <w:rStyle w:val="normaltextrun"/>
          <w:rFonts w:cstheme="minorHAnsi"/>
          <w:color w:val="000000" w:themeColor="text1"/>
          <w:sz w:val="24"/>
          <w:szCs w:val="24"/>
        </w:rPr>
        <w:t xml:space="preserve">yield points of intervention for older adults who are admitted to a hospital, an emergency department, or have a surgical procedure </w:t>
      </w:r>
      <w:r w:rsidR="27A82BAA" w:rsidRPr="003F691B">
        <w:rPr>
          <w:rStyle w:val="normaltextrun"/>
          <w:rFonts w:cstheme="minorHAnsi"/>
          <w:sz w:val="24"/>
          <w:szCs w:val="24"/>
        </w:rPr>
        <w:t xml:space="preserve">and </w:t>
      </w:r>
      <w:r w:rsidR="27A82BAA" w:rsidRPr="003F691B">
        <w:rPr>
          <w:rStyle w:val="normaltextrun"/>
          <w:rFonts w:cstheme="minorHAnsi"/>
          <w:color w:val="000000" w:themeColor="text1"/>
          <w:sz w:val="24"/>
          <w:szCs w:val="24"/>
        </w:rPr>
        <w:t xml:space="preserve">encourage hospital systems to reconceptualize the way they approach their older patients with multiple medical, psychological, and social needs at highest risk for adverse events. </w:t>
      </w:r>
      <w:r w:rsidR="27A82BAA" w:rsidRPr="003F691B">
        <w:rPr>
          <w:rFonts w:cstheme="minorHAnsi"/>
          <w:sz w:val="24"/>
          <w:szCs w:val="24"/>
        </w:rPr>
        <w:t>Surgery, the emergency department, and hospitalization (in general) were targeted because this is where older adults are especially vulnerable.</w:t>
      </w:r>
    </w:p>
    <w:p w14:paraId="07F203FE" w14:textId="02BB3F6E" w:rsidR="00075250" w:rsidRPr="003F691B" w:rsidRDefault="49086FE8" w:rsidP="37BAB80C">
      <w:pPr>
        <w:rPr>
          <w:rFonts w:cstheme="minorHAnsi"/>
          <w:sz w:val="24"/>
          <w:szCs w:val="24"/>
          <w:shd w:val="clear" w:color="auto" w:fill="FFFFFF"/>
        </w:rPr>
      </w:pPr>
      <w:r w:rsidRPr="003F691B">
        <w:rPr>
          <w:rStyle w:val="normaltextrun"/>
          <w:rFonts w:cstheme="minorHAnsi"/>
          <w:sz w:val="24"/>
          <w:szCs w:val="24"/>
          <w:shd w:val="clear" w:color="auto" w:fill="FFFFFF"/>
        </w:rPr>
        <w:t>Importantly, t</w:t>
      </w:r>
      <w:r w:rsidRPr="003F691B">
        <w:rPr>
          <w:rStyle w:val="normaltextrun"/>
          <w:rFonts w:cstheme="minorHAnsi"/>
          <w:sz w:val="24"/>
          <w:szCs w:val="24"/>
        </w:rPr>
        <w:t xml:space="preserve">he </w:t>
      </w:r>
      <w:r w:rsidRPr="003F691B">
        <w:rPr>
          <w:rStyle w:val="normaltextrun"/>
          <w:rFonts w:cstheme="minorHAnsi"/>
          <w:color w:val="000000" w:themeColor="text1"/>
          <w:sz w:val="24"/>
          <w:szCs w:val="24"/>
        </w:rPr>
        <w:t>measures put an emphasis on the importance of defining patient (and caregiver) goals not only from the immediate treatment decision but also for long-term health and aligning care with what the patient values.</w:t>
      </w:r>
      <w:r w:rsidR="05C48245" w:rsidRPr="003F691B">
        <w:rPr>
          <w:rStyle w:val="normaltextrun"/>
          <w:rFonts w:cstheme="minorHAnsi"/>
          <w:color w:val="FF0000"/>
          <w:sz w:val="24"/>
          <w:szCs w:val="24"/>
          <w:shd w:val="clear" w:color="auto" w:fill="FFFFFF"/>
        </w:rPr>
        <w:t xml:space="preserve"> </w:t>
      </w:r>
      <w:r w:rsidR="6A1BAB8B" w:rsidRPr="003F691B">
        <w:rPr>
          <w:rStyle w:val="normaltextrun"/>
          <w:rFonts w:cstheme="minorHAnsi"/>
          <w:color w:val="000000" w:themeColor="text1"/>
          <w:sz w:val="24"/>
          <w:szCs w:val="24"/>
        </w:rPr>
        <w:t>The measures drive teams to transparently portray their quality and seek to continuously improve. They also can provide the public with information that reflects a care delivery team where the hospital and the related specialties are wired together in a meaningful way.</w:t>
      </w:r>
      <w:r w:rsidR="6A1BAB8B" w:rsidRPr="003F691B">
        <w:rPr>
          <w:rStyle w:val="normaltextrun"/>
          <w:rFonts w:cstheme="minorHAnsi"/>
          <w:color w:val="FF0000"/>
          <w:sz w:val="24"/>
          <w:szCs w:val="24"/>
        </w:rPr>
        <w:t xml:space="preserve"> </w:t>
      </w:r>
      <w:r w:rsidR="05C48245" w:rsidRPr="003F691B">
        <w:rPr>
          <w:rStyle w:val="normaltextrun"/>
          <w:rFonts w:cstheme="minorHAnsi"/>
          <w:color w:val="FF0000"/>
          <w:sz w:val="24"/>
          <w:szCs w:val="24"/>
          <w:highlight w:val="yellow"/>
          <w:shd w:val="clear" w:color="auto" w:fill="FFFFFF"/>
        </w:rPr>
        <w:t>(Suggest including additional information on the need for this type of</w:t>
      </w:r>
      <w:r w:rsidR="07FAA734" w:rsidRPr="003F691B">
        <w:rPr>
          <w:rStyle w:val="normaltextrun"/>
          <w:rFonts w:cstheme="minorHAnsi"/>
          <w:color w:val="FF0000"/>
          <w:sz w:val="24"/>
          <w:szCs w:val="24"/>
          <w:highlight w:val="yellow"/>
          <w:shd w:val="clear" w:color="auto" w:fill="FFFFFF"/>
        </w:rPr>
        <w:t xml:space="preserve"> comprehensive geriatric</w:t>
      </w:r>
      <w:r w:rsidR="00D578C5">
        <w:rPr>
          <w:rStyle w:val="normaltextrun"/>
          <w:rFonts w:cstheme="minorHAnsi"/>
          <w:color w:val="FF0000"/>
          <w:sz w:val="24"/>
          <w:szCs w:val="24"/>
          <w:highlight w:val="yellow"/>
          <w:shd w:val="clear" w:color="auto" w:fill="FFFFFF"/>
        </w:rPr>
        <w:t>s</w:t>
      </w:r>
      <w:r w:rsidR="05C48245" w:rsidRPr="003F691B">
        <w:rPr>
          <w:rStyle w:val="normaltextrun"/>
          <w:rFonts w:cstheme="minorHAnsi"/>
          <w:color w:val="FF0000"/>
          <w:sz w:val="24"/>
          <w:szCs w:val="24"/>
          <w:highlight w:val="yellow"/>
          <w:shd w:val="clear" w:color="auto" w:fill="FFFFFF"/>
        </w:rPr>
        <w:t xml:space="preserve"> measure</w:t>
      </w:r>
      <w:r w:rsidR="6BBF817E" w:rsidRPr="003F691B">
        <w:rPr>
          <w:rStyle w:val="normaltextrun"/>
          <w:rFonts w:cstheme="minorHAnsi"/>
          <w:color w:val="FF0000"/>
          <w:sz w:val="24"/>
          <w:szCs w:val="24"/>
          <w:highlight w:val="yellow"/>
          <w:shd w:val="clear" w:color="auto" w:fill="FFFFFF"/>
        </w:rPr>
        <w:t xml:space="preserve"> from your </w:t>
      </w:r>
      <w:r w:rsidR="64E9CC59" w:rsidRPr="003F691B">
        <w:rPr>
          <w:rStyle w:val="normaltextrun"/>
          <w:rFonts w:cstheme="minorHAnsi"/>
          <w:color w:val="FF0000"/>
          <w:sz w:val="24"/>
          <w:szCs w:val="24"/>
          <w:highlight w:val="yellow"/>
          <w:shd w:val="clear" w:color="auto" w:fill="FFFFFF"/>
        </w:rPr>
        <w:t>organization's</w:t>
      </w:r>
      <w:r w:rsidR="6BBF817E" w:rsidRPr="003F691B">
        <w:rPr>
          <w:rStyle w:val="normaltextrun"/>
          <w:rFonts w:cstheme="minorHAnsi"/>
          <w:color w:val="FF0000"/>
          <w:sz w:val="24"/>
          <w:szCs w:val="24"/>
          <w:highlight w:val="yellow"/>
          <w:shd w:val="clear" w:color="auto" w:fill="FFFFFF"/>
        </w:rPr>
        <w:t xml:space="preserve"> perspective</w:t>
      </w:r>
      <w:r w:rsidR="4DF31D73" w:rsidRPr="003F691B">
        <w:rPr>
          <w:rStyle w:val="normaltextrun"/>
          <w:rFonts w:cstheme="minorHAnsi"/>
          <w:color w:val="FF0000"/>
          <w:sz w:val="24"/>
          <w:szCs w:val="24"/>
          <w:highlight w:val="yellow"/>
          <w:shd w:val="clear" w:color="auto" w:fill="FFFFFF"/>
        </w:rPr>
        <w:t>, why it's important.</w:t>
      </w:r>
      <w:r w:rsidR="05C48245" w:rsidRPr="003F691B">
        <w:rPr>
          <w:rStyle w:val="normaltextrun"/>
          <w:rFonts w:cstheme="minorHAnsi"/>
          <w:color w:val="FF0000"/>
          <w:sz w:val="24"/>
          <w:szCs w:val="24"/>
          <w:highlight w:val="yellow"/>
          <w:shd w:val="clear" w:color="auto" w:fill="FFFFFF"/>
        </w:rPr>
        <w:t>)</w:t>
      </w:r>
    </w:p>
    <w:p w14:paraId="5AAA4C7F" w14:textId="1351FD8A" w:rsidR="1C090DF3" w:rsidRPr="003F691B" w:rsidRDefault="1C090DF3" w:rsidP="37BAB80C">
      <w:pPr>
        <w:rPr>
          <w:rStyle w:val="normaltextrun"/>
          <w:rFonts w:cstheme="minorHAnsi"/>
          <w:color w:val="000000" w:themeColor="text1"/>
          <w:sz w:val="24"/>
          <w:szCs w:val="24"/>
          <w:highlight w:val="yellow"/>
        </w:rPr>
      </w:pPr>
      <w:r w:rsidRPr="003F691B">
        <w:rPr>
          <w:rFonts w:cstheme="minorHAnsi"/>
          <w:sz w:val="24"/>
          <w:szCs w:val="24"/>
        </w:rPr>
        <w:t xml:space="preserve">The concept behind the programmatic </w:t>
      </w:r>
      <w:r w:rsidR="29D3A085" w:rsidRPr="003F691B">
        <w:rPr>
          <w:rFonts w:cstheme="minorHAnsi"/>
          <w:sz w:val="24"/>
          <w:szCs w:val="24"/>
        </w:rPr>
        <w:t>measure</w:t>
      </w:r>
      <w:r w:rsidR="56026CF1" w:rsidRPr="003F691B">
        <w:rPr>
          <w:rFonts w:cstheme="minorHAnsi"/>
          <w:sz w:val="24"/>
          <w:szCs w:val="24"/>
        </w:rPr>
        <w:t xml:space="preserve"> </w:t>
      </w:r>
      <w:r w:rsidR="29D3A085" w:rsidRPr="003F691B">
        <w:rPr>
          <w:rFonts w:cstheme="minorHAnsi"/>
          <w:sz w:val="24"/>
          <w:szCs w:val="24"/>
        </w:rPr>
        <w:t>is</w:t>
      </w:r>
      <w:r w:rsidRPr="003F691B">
        <w:rPr>
          <w:rFonts w:cstheme="minorHAnsi"/>
          <w:sz w:val="24"/>
          <w:szCs w:val="24"/>
        </w:rPr>
        <w:t xml:space="preserve"> based</w:t>
      </w:r>
      <w:r w:rsidR="62F524AC" w:rsidRPr="003F691B">
        <w:rPr>
          <w:rFonts w:cstheme="minorHAnsi"/>
          <w:sz w:val="24"/>
          <w:szCs w:val="24"/>
        </w:rPr>
        <w:t xml:space="preserve"> on</w:t>
      </w:r>
      <w:r w:rsidRPr="003F691B">
        <w:rPr>
          <w:rFonts w:cstheme="minorHAnsi"/>
          <w:sz w:val="24"/>
          <w:szCs w:val="24"/>
        </w:rPr>
        <w:t xml:space="preserve"> several decade</w:t>
      </w:r>
      <w:r w:rsidR="38B36BDB" w:rsidRPr="003F691B">
        <w:rPr>
          <w:rFonts w:cstheme="minorHAnsi"/>
          <w:sz w:val="24"/>
          <w:szCs w:val="24"/>
        </w:rPr>
        <w:t>s of</w:t>
      </w:r>
      <w:r w:rsidRPr="003F691B">
        <w:rPr>
          <w:rFonts w:cstheme="minorHAnsi"/>
          <w:sz w:val="24"/>
          <w:szCs w:val="24"/>
        </w:rPr>
        <w:t xml:space="preserve"> history implementing programs that </w:t>
      </w:r>
      <w:r w:rsidR="729CB8FF" w:rsidRPr="003F691B">
        <w:rPr>
          <w:rFonts w:cstheme="minorHAnsi"/>
          <w:sz w:val="24"/>
          <w:szCs w:val="24"/>
        </w:rPr>
        <w:t xml:space="preserve">demonstrably </w:t>
      </w:r>
      <w:r w:rsidR="280B51B9" w:rsidRPr="003F691B">
        <w:rPr>
          <w:rFonts w:cstheme="minorHAnsi"/>
          <w:sz w:val="24"/>
          <w:szCs w:val="24"/>
        </w:rPr>
        <w:t>improve</w:t>
      </w:r>
      <w:r w:rsidR="729CB8FF" w:rsidRPr="003F691B">
        <w:rPr>
          <w:rFonts w:cstheme="minorHAnsi"/>
          <w:sz w:val="24"/>
          <w:szCs w:val="24"/>
        </w:rPr>
        <w:t xml:space="preserve"> patient care provided by the team of providers along </w:t>
      </w:r>
      <w:r w:rsidR="5C6A9483" w:rsidRPr="003F691B">
        <w:rPr>
          <w:rFonts w:cstheme="minorHAnsi"/>
          <w:sz w:val="24"/>
          <w:szCs w:val="24"/>
        </w:rPr>
        <w:t>with</w:t>
      </w:r>
      <w:r w:rsidR="729CB8FF" w:rsidRPr="003F691B">
        <w:rPr>
          <w:rFonts w:cstheme="minorHAnsi"/>
          <w:sz w:val="24"/>
          <w:szCs w:val="24"/>
        </w:rPr>
        <w:t xml:space="preserve"> the facility</w:t>
      </w:r>
      <w:r w:rsidR="4A9994BB" w:rsidRPr="003F691B">
        <w:rPr>
          <w:rFonts w:cstheme="minorHAnsi"/>
          <w:sz w:val="24"/>
          <w:szCs w:val="24"/>
        </w:rPr>
        <w:t xml:space="preserve">. </w:t>
      </w:r>
      <w:r w:rsidR="4A36F36C" w:rsidRPr="003F691B">
        <w:rPr>
          <w:rStyle w:val="normaltextrun"/>
          <w:rFonts w:cstheme="minorHAnsi"/>
          <w:color w:val="000000" w:themeColor="text1"/>
          <w:sz w:val="24"/>
          <w:szCs w:val="24"/>
        </w:rPr>
        <w:t>This approach encourages hospitals and providers to see older surgical patients not as isolated data points to be narrowly focused on but rather as whole, complex individuals who require a multidisciplinary, all-encompassing approach to their care.</w:t>
      </w:r>
      <w:r w:rsidR="0B68126D" w:rsidRPr="003F691B">
        <w:rPr>
          <w:rFonts w:cstheme="minorHAnsi"/>
          <w:sz w:val="24"/>
          <w:szCs w:val="24"/>
        </w:rPr>
        <w:t xml:space="preserve"> </w:t>
      </w:r>
      <w:r w:rsidR="28A293F8" w:rsidRPr="003F691B">
        <w:rPr>
          <w:rFonts w:cstheme="minorHAnsi"/>
          <w:sz w:val="24"/>
          <w:szCs w:val="24"/>
        </w:rPr>
        <w:t xml:space="preserve">It </w:t>
      </w:r>
      <w:r w:rsidR="79DFC3F2" w:rsidRPr="003F691B">
        <w:rPr>
          <w:rFonts w:cstheme="minorHAnsi"/>
          <w:sz w:val="24"/>
          <w:szCs w:val="24"/>
        </w:rPr>
        <w:t>incorporates</w:t>
      </w:r>
      <w:r w:rsidR="6BAAAA68" w:rsidRPr="003F691B">
        <w:rPr>
          <w:rFonts w:cstheme="minorHAnsi"/>
          <w:sz w:val="24"/>
          <w:szCs w:val="24"/>
        </w:rPr>
        <w:t xml:space="preserve"> elements of</w:t>
      </w:r>
      <w:r w:rsidR="28A293F8" w:rsidRPr="003F691B">
        <w:rPr>
          <w:rFonts w:cstheme="minorHAnsi"/>
          <w:sz w:val="24"/>
          <w:szCs w:val="24"/>
        </w:rPr>
        <w:t xml:space="preserve"> IHI’s Age</w:t>
      </w:r>
      <w:r w:rsidR="00F149AE">
        <w:rPr>
          <w:rFonts w:cstheme="minorHAnsi"/>
          <w:sz w:val="24"/>
          <w:szCs w:val="24"/>
        </w:rPr>
        <w:t>-</w:t>
      </w:r>
      <w:r w:rsidR="28A293F8" w:rsidRPr="003F691B">
        <w:rPr>
          <w:rFonts w:cstheme="minorHAnsi"/>
          <w:sz w:val="24"/>
          <w:szCs w:val="24"/>
        </w:rPr>
        <w:t>Friendly Health Systems program</w:t>
      </w:r>
      <w:r w:rsidR="50772FAF" w:rsidRPr="003F691B">
        <w:rPr>
          <w:rFonts w:cstheme="minorHAnsi"/>
          <w:sz w:val="24"/>
          <w:szCs w:val="24"/>
        </w:rPr>
        <w:t xml:space="preserve"> </w:t>
      </w:r>
      <w:r w:rsidR="28A293F8" w:rsidRPr="003F691B">
        <w:rPr>
          <w:rFonts w:cstheme="minorHAnsi"/>
          <w:sz w:val="24"/>
          <w:szCs w:val="24"/>
        </w:rPr>
        <w:t>known as the 4Ms (What Matters, Medications, Mentation, Mobility)</w:t>
      </w:r>
      <w:r w:rsidR="6BAAAA68" w:rsidRPr="003F691B">
        <w:rPr>
          <w:rFonts w:cstheme="minorHAnsi"/>
          <w:sz w:val="24"/>
          <w:szCs w:val="24"/>
        </w:rPr>
        <w:t xml:space="preserve"> and standards from the </w:t>
      </w:r>
      <w:r w:rsidR="78FEFE0E" w:rsidRPr="003F691B">
        <w:rPr>
          <w:rFonts w:cstheme="minorHAnsi"/>
          <w:sz w:val="24"/>
          <w:szCs w:val="24"/>
        </w:rPr>
        <w:t>Geriatric</w:t>
      </w:r>
      <w:r w:rsidR="116811F9" w:rsidRPr="003F691B">
        <w:rPr>
          <w:rFonts w:cstheme="minorHAnsi"/>
          <w:sz w:val="24"/>
          <w:szCs w:val="24"/>
        </w:rPr>
        <w:t>s</w:t>
      </w:r>
      <w:r w:rsidR="78FEFE0E" w:rsidRPr="003F691B">
        <w:rPr>
          <w:rFonts w:cstheme="minorHAnsi"/>
          <w:sz w:val="24"/>
          <w:szCs w:val="24"/>
        </w:rPr>
        <w:t xml:space="preserve"> Emergency Department </w:t>
      </w:r>
      <w:r w:rsidR="07AADF74" w:rsidRPr="003F691B">
        <w:rPr>
          <w:rFonts w:cstheme="minorHAnsi"/>
          <w:sz w:val="24"/>
          <w:szCs w:val="24"/>
        </w:rPr>
        <w:t xml:space="preserve">Accreditation </w:t>
      </w:r>
      <w:r w:rsidR="78FEFE0E" w:rsidRPr="003F691B">
        <w:rPr>
          <w:rFonts w:cstheme="minorHAnsi"/>
          <w:sz w:val="24"/>
          <w:szCs w:val="24"/>
        </w:rPr>
        <w:t>(GEDA)</w:t>
      </w:r>
      <w:r w:rsidR="63312EFA" w:rsidRPr="003F691B">
        <w:rPr>
          <w:rFonts w:cstheme="minorHAnsi"/>
          <w:sz w:val="24"/>
          <w:szCs w:val="24"/>
        </w:rPr>
        <w:t xml:space="preserve"> </w:t>
      </w:r>
      <w:r w:rsidR="32474AC7" w:rsidRPr="003F691B">
        <w:rPr>
          <w:rFonts w:cstheme="minorHAnsi"/>
          <w:sz w:val="24"/>
          <w:szCs w:val="24"/>
        </w:rPr>
        <w:t>framework</w:t>
      </w:r>
      <w:r w:rsidR="6BAAAA68" w:rsidRPr="003F691B">
        <w:rPr>
          <w:rFonts w:cstheme="minorHAnsi"/>
          <w:sz w:val="24"/>
          <w:szCs w:val="24"/>
        </w:rPr>
        <w:t xml:space="preserve"> developed by th</w:t>
      </w:r>
      <w:r w:rsidR="6EE609EE" w:rsidRPr="003F691B">
        <w:rPr>
          <w:rFonts w:cstheme="minorHAnsi"/>
          <w:sz w:val="24"/>
          <w:szCs w:val="24"/>
        </w:rPr>
        <w:t>e American College of Emergency Physicians (ACEP)</w:t>
      </w:r>
      <w:r w:rsidR="6BAAAA68" w:rsidRPr="003F691B">
        <w:rPr>
          <w:rFonts w:cstheme="minorHAnsi"/>
          <w:sz w:val="24"/>
          <w:szCs w:val="24"/>
        </w:rPr>
        <w:t xml:space="preserve">. </w:t>
      </w:r>
      <w:r w:rsidR="278EBE9F" w:rsidRPr="003F691B">
        <w:rPr>
          <w:rFonts w:cstheme="minorHAnsi"/>
          <w:sz w:val="24"/>
          <w:szCs w:val="24"/>
        </w:rPr>
        <w:t>ACEP’s</w:t>
      </w:r>
      <w:r w:rsidR="6EE609EE" w:rsidRPr="003F691B">
        <w:rPr>
          <w:rFonts w:cstheme="minorHAnsi"/>
          <w:sz w:val="24"/>
          <w:szCs w:val="24"/>
        </w:rPr>
        <w:t xml:space="preserve"> GEDA</w:t>
      </w:r>
      <w:r w:rsidR="63312EFA" w:rsidRPr="003F691B">
        <w:rPr>
          <w:rFonts w:cstheme="minorHAnsi"/>
          <w:sz w:val="24"/>
          <w:szCs w:val="24"/>
        </w:rPr>
        <w:t xml:space="preserve"> standard</w:t>
      </w:r>
      <w:r w:rsidR="42D9041A" w:rsidRPr="003F691B">
        <w:rPr>
          <w:rFonts w:cstheme="minorHAnsi"/>
          <w:sz w:val="24"/>
          <w:szCs w:val="24"/>
        </w:rPr>
        <w:t>s</w:t>
      </w:r>
      <w:r w:rsidR="6EE609EE" w:rsidRPr="003F691B">
        <w:rPr>
          <w:rFonts w:cstheme="minorHAnsi"/>
          <w:sz w:val="24"/>
          <w:szCs w:val="24"/>
        </w:rPr>
        <w:t xml:space="preserve"> </w:t>
      </w:r>
      <w:r w:rsidR="31FBDBDA" w:rsidRPr="003F691B">
        <w:rPr>
          <w:rFonts w:cstheme="minorHAnsi"/>
          <w:sz w:val="24"/>
          <w:szCs w:val="24"/>
        </w:rPr>
        <w:t xml:space="preserve">improve the care of the geriatric population </w:t>
      </w:r>
      <w:r w:rsidR="50CF4555" w:rsidRPr="003F691B">
        <w:rPr>
          <w:rFonts w:cstheme="minorHAnsi"/>
          <w:sz w:val="24"/>
          <w:szCs w:val="24"/>
        </w:rPr>
        <w:t>in the ED</w:t>
      </w:r>
      <w:r w:rsidR="1F3D16DD" w:rsidRPr="003F691B">
        <w:rPr>
          <w:rFonts w:cstheme="minorHAnsi"/>
          <w:sz w:val="24"/>
          <w:szCs w:val="24"/>
        </w:rPr>
        <w:t xml:space="preserve"> </w:t>
      </w:r>
      <w:r w:rsidR="0DF90F3A" w:rsidRPr="003F691B">
        <w:rPr>
          <w:rFonts w:cstheme="minorHAnsi"/>
          <w:sz w:val="24"/>
          <w:szCs w:val="24"/>
        </w:rPr>
        <w:t>and</w:t>
      </w:r>
      <w:r w:rsidR="1453B0B6" w:rsidRPr="003F691B">
        <w:rPr>
          <w:rFonts w:cstheme="minorHAnsi"/>
          <w:sz w:val="24"/>
          <w:szCs w:val="24"/>
        </w:rPr>
        <w:t xml:space="preserve"> </w:t>
      </w:r>
      <w:r w:rsidR="63312EFA" w:rsidRPr="003F691B">
        <w:rPr>
          <w:rFonts w:cstheme="minorHAnsi"/>
          <w:sz w:val="24"/>
          <w:szCs w:val="24"/>
        </w:rPr>
        <w:t>allocate health care resources</w:t>
      </w:r>
      <w:r w:rsidR="1016FD7B" w:rsidRPr="003F691B">
        <w:rPr>
          <w:rFonts w:cstheme="minorHAnsi"/>
          <w:sz w:val="24"/>
          <w:szCs w:val="24"/>
        </w:rPr>
        <w:t xml:space="preserve">, </w:t>
      </w:r>
      <w:r w:rsidR="63312EFA" w:rsidRPr="003F691B">
        <w:rPr>
          <w:rFonts w:cstheme="minorHAnsi"/>
          <w:sz w:val="24"/>
          <w:szCs w:val="24"/>
        </w:rPr>
        <w:t>optimize admission and readmission rates</w:t>
      </w:r>
      <w:r w:rsidR="4E08BAEC" w:rsidRPr="003F691B">
        <w:rPr>
          <w:rFonts w:cstheme="minorHAnsi"/>
          <w:sz w:val="24"/>
          <w:szCs w:val="24"/>
        </w:rPr>
        <w:t>,</w:t>
      </w:r>
      <w:r w:rsidR="65885BB8" w:rsidRPr="003F691B">
        <w:rPr>
          <w:rFonts w:cstheme="minorHAnsi"/>
          <w:sz w:val="24"/>
          <w:szCs w:val="24"/>
        </w:rPr>
        <w:t xml:space="preserve"> decreas</w:t>
      </w:r>
      <w:r w:rsidR="4E08BAEC" w:rsidRPr="003F691B">
        <w:rPr>
          <w:rFonts w:cstheme="minorHAnsi"/>
          <w:sz w:val="24"/>
          <w:szCs w:val="24"/>
        </w:rPr>
        <w:t>e</w:t>
      </w:r>
      <w:r w:rsidR="65885BB8" w:rsidRPr="003F691B">
        <w:rPr>
          <w:rFonts w:cstheme="minorHAnsi"/>
          <w:sz w:val="24"/>
          <w:szCs w:val="24"/>
        </w:rPr>
        <w:t xml:space="preserve"> </w:t>
      </w:r>
      <w:r w:rsidR="63312EFA" w:rsidRPr="003F691B">
        <w:rPr>
          <w:rFonts w:cstheme="minorHAnsi"/>
          <w:sz w:val="24"/>
          <w:szCs w:val="24"/>
        </w:rPr>
        <w:t>iatrogenic complications</w:t>
      </w:r>
      <w:r w:rsidR="1016FD7B" w:rsidRPr="003F691B">
        <w:rPr>
          <w:rFonts w:cstheme="minorHAnsi"/>
          <w:sz w:val="24"/>
          <w:szCs w:val="24"/>
        </w:rPr>
        <w:t>,</w:t>
      </w:r>
      <w:r w:rsidR="3972EDD6" w:rsidRPr="003F691B">
        <w:rPr>
          <w:rFonts w:cstheme="minorHAnsi"/>
          <w:sz w:val="24"/>
          <w:szCs w:val="24"/>
        </w:rPr>
        <w:t xml:space="preserve"> and</w:t>
      </w:r>
      <w:r w:rsidR="1016FD7B" w:rsidRPr="003F691B">
        <w:rPr>
          <w:rFonts w:cstheme="minorHAnsi"/>
          <w:sz w:val="24"/>
          <w:szCs w:val="24"/>
        </w:rPr>
        <w:t xml:space="preserve"> decrease extended </w:t>
      </w:r>
      <w:r w:rsidR="63312EFA" w:rsidRPr="003F691B">
        <w:rPr>
          <w:rFonts w:cstheme="minorHAnsi"/>
          <w:sz w:val="24"/>
          <w:szCs w:val="24"/>
        </w:rPr>
        <w:t xml:space="preserve">length-of-stay </w:t>
      </w:r>
      <w:r w:rsidR="1016FD7B" w:rsidRPr="003F691B">
        <w:rPr>
          <w:rFonts w:cstheme="minorHAnsi"/>
          <w:sz w:val="24"/>
          <w:szCs w:val="24"/>
        </w:rPr>
        <w:t>due to complications</w:t>
      </w:r>
      <w:r w:rsidR="63312EFA" w:rsidRPr="003F691B">
        <w:rPr>
          <w:rFonts w:cstheme="minorHAnsi"/>
          <w:sz w:val="24"/>
          <w:szCs w:val="24"/>
        </w:rPr>
        <w:t>.</w:t>
      </w:r>
      <w:r w:rsidR="1A71DD7E" w:rsidRPr="003F691B">
        <w:rPr>
          <w:rFonts w:cstheme="minorHAnsi"/>
          <w:sz w:val="24"/>
          <w:szCs w:val="24"/>
        </w:rPr>
        <w:t xml:space="preserve"> </w:t>
      </w:r>
      <w:r w:rsidR="7F7EFB48" w:rsidRPr="003F691B">
        <w:rPr>
          <w:rFonts w:cstheme="minorHAnsi"/>
          <w:sz w:val="24"/>
          <w:szCs w:val="24"/>
        </w:rPr>
        <w:t>The surgical components of the</w:t>
      </w:r>
      <w:r w:rsidR="72A324FB" w:rsidRPr="003F691B">
        <w:rPr>
          <w:rFonts w:cstheme="minorHAnsi"/>
          <w:sz w:val="24"/>
          <w:szCs w:val="24"/>
        </w:rPr>
        <w:t xml:space="preserve"> Geriatric</w:t>
      </w:r>
      <w:r w:rsidR="116811F9" w:rsidRPr="003F691B">
        <w:rPr>
          <w:rFonts w:cstheme="minorHAnsi"/>
          <w:sz w:val="24"/>
          <w:szCs w:val="24"/>
        </w:rPr>
        <w:t>s</w:t>
      </w:r>
      <w:r w:rsidR="72A324FB" w:rsidRPr="003F691B">
        <w:rPr>
          <w:rFonts w:cstheme="minorHAnsi"/>
          <w:sz w:val="24"/>
          <w:szCs w:val="24"/>
        </w:rPr>
        <w:t xml:space="preserve"> Hospital Measure</w:t>
      </w:r>
      <w:r w:rsidR="78AEF708" w:rsidRPr="003F691B">
        <w:rPr>
          <w:rFonts w:cstheme="minorHAnsi"/>
          <w:sz w:val="24"/>
          <w:szCs w:val="24"/>
        </w:rPr>
        <w:t>, as well as the Geriatric</w:t>
      </w:r>
      <w:r w:rsidR="116811F9" w:rsidRPr="003F691B">
        <w:rPr>
          <w:rFonts w:cstheme="minorHAnsi"/>
          <w:sz w:val="24"/>
          <w:szCs w:val="24"/>
        </w:rPr>
        <w:t>s</w:t>
      </w:r>
      <w:r w:rsidR="78AEF708" w:rsidRPr="003F691B">
        <w:rPr>
          <w:rFonts w:cstheme="minorHAnsi"/>
          <w:sz w:val="24"/>
          <w:szCs w:val="24"/>
        </w:rPr>
        <w:t xml:space="preserve"> Sur</w:t>
      </w:r>
      <w:r w:rsidR="0ED26592" w:rsidRPr="003F691B">
        <w:rPr>
          <w:rFonts w:cstheme="minorHAnsi"/>
          <w:sz w:val="24"/>
          <w:szCs w:val="24"/>
        </w:rPr>
        <w:t>gical Measure</w:t>
      </w:r>
      <w:r w:rsidR="78AEF708" w:rsidRPr="003F691B">
        <w:rPr>
          <w:rFonts w:cstheme="minorHAnsi"/>
          <w:sz w:val="24"/>
          <w:szCs w:val="24"/>
        </w:rPr>
        <w:t xml:space="preserve"> </w:t>
      </w:r>
      <w:r w:rsidR="252C3124" w:rsidRPr="003F691B">
        <w:rPr>
          <w:rFonts w:cstheme="minorHAnsi"/>
          <w:sz w:val="24"/>
          <w:szCs w:val="24"/>
        </w:rPr>
        <w:t>use</w:t>
      </w:r>
      <w:r w:rsidR="2785C268" w:rsidRPr="003F691B">
        <w:rPr>
          <w:rFonts w:cstheme="minorHAnsi"/>
          <w:sz w:val="24"/>
          <w:szCs w:val="24"/>
        </w:rPr>
        <w:t xml:space="preserve"> </w:t>
      </w:r>
      <w:r w:rsidR="5DB1BFC3" w:rsidRPr="003F691B">
        <w:rPr>
          <w:rFonts w:cstheme="minorHAnsi"/>
          <w:sz w:val="24"/>
          <w:szCs w:val="24"/>
        </w:rPr>
        <w:t>the</w:t>
      </w:r>
      <w:r w:rsidR="47072A4F" w:rsidRPr="003F691B">
        <w:rPr>
          <w:rFonts w:cstheme="minorHAnsi"/>
          <w:sz w:val="24"/>
          <w:szCs w:val="24"/>
        </w:rPr>
        <w:t xml:space="preserve"> four-part model</w:t>
      </w:r>
      <w:r w:rsidR="1E6E7D9A" w:rsidRPr="003F691B">
        <w:rPr>
          <w:rFonts w:cstheme="minorHAnsi"/>
          <w:sz w:val="24"/>
          <w:szCs w:val="24"/>
        </w:rPr>
        <w:t xml:space="preserve"> ACS Quality Model</w:t>
      </w:r>
      <w:r w:rsidR="47072A4F" w:rsidRPr="003F691B">
        <w:rPr>
          <w:rFonts w:cstheme="minorHAnsi"/>
          <w:sz w:val="24"/>
          <w:szCs w:val="24"/>
        </w:rPr>
        <w:t>, that includes 1</w:t>
      </w:r>
      <w:r w:rsidR="00FB247D">
        <w:rPr>
          <w:rFonts w:cstheme="minorHAnsi"/>
          <w:sz w:val="24"/>
          <w:szCs w:val="24"/>
        </w:rPr>
        <w:t>)</w:t>
      </w:r>
      <w:r w:rsidR="47072A4F" w:rsidRPr="003F691B">
        <w:rPr>
          <w:rFonts w:cstheme="minorHAnsi"/>
          <w:sz w:val="24"/>
          <w:szCs w:val="24"/>
        </w:rPr>
        <w:t xml:space="preserve"> </w:t>
      </w:r>
      <w:r w:rsidR="73BA20CB" w:rsidRPr="003F691B">
        <w:rPr>
          <w:rFonts w:cstheme="minorHAnsi"/>
          <w:sz w:val="24"/>
          <w:szCs w:val="24"/>
        </w:rPr>
        <w:t>s</w:t>
      </w:r>
      <w:r w:rsidR="729CB8FF" w:rsidRPr="003F691B">
        <w:rPr>
          <w:rFonts w:cstheme="minorHAnsi"/>
          <w:sz w:val="24"/>
          <w:szCs w:val="24"/>
        </w:rPr>
        <w:t>tandards 2</w:t>
      </w:r>
      <w:r w:rsidR="00FB247D">
        <w:rPr>
          <w:rFonts w:cstheme="minorHAnsi"/>
          <w:sz w:val="24"/>
          <w:szCs w:val="24"/>
        </w:rPr>
        <w:t>)</w:t>
      </w:r>
      <w:r w:rsidR="729CB8FF" w:rsidRPr="003F691B">
        <w:rPr>
          <w:rFonts w:cstheme="minorHAnsi"/>
          <w:sz w:val="24"/>
          <w:szCs w:val="24"/>
        </w:rPr>
        <w:t xml:space="preserve"> </w:t>
      </w:r>
      <w:r w:rsidR="2721BBA2" w:rsidRPr="003F691B">
        <w:rPr>
          <w:rFonts w:cstheme="minorHAnsi"/>
          <w:sz w:val="24"/>
          <w:szCs w:val="24"/>
        </w:rPr>
        <w:t>i</w:t>
      </w:r>
      <w:r w:rsidR="729CB8FF" w:rsidRPr="003F691B">
        <w:rPr>
          <w:rFonts w:cstheme="minorHAnsi"/>
          <w:sz w:val="24"/>
          <w:szCs w:val="24"/>
        </w:rPr>
        <w:t>nfrastructure</w:t>
      </w:r>
      <w:r w:rsidR="00FB247D">
        <w:rPr>
          <w:rFonts w:cstheme="minorHAnsi"/>
          <w:sz w:val="24"/>
          <w:szCs w:val="24"/>
        </w:rPr>
        <w:t xml:space="preserve"> 3)</w:t>
      </w:r>
      <w:r w:rsidR="729CB8FF" w:rsidRPr="003F691B">
        <w:rPr>
          <w:rFonts w:cstheme="minorHAnsi"/>
          <w:sz w:val="24"/>
          <w:szCs w:val="24"/>
        </w:rPr>
        <w:t xml:space="preserve"> </w:t>
      </w:r>
      <w:r w:rsidR="58261B68" w:rsidRPr="003F691B">
        <w:rPr>
          <w:rFonts w:cstheme="minorHAnsi"/>
          <w:sz w:val="24"/>
          <w:szCs w:val="24"/>
        </w:rPr>
        <w:t>d</w:t>
      </w:r>
      <w:r w:rsidR="729CB8FF" w:rsidRPr="003F691B">
        <w:rPr>
          <w:rFonts w:cstheme="minorHAnsi"/>
          <w:sz w:val="24"/>
          <w:szCs w:val="24"/>
        </w:rPr>
        <w:t>ata</w:t>
      </w:r>
      <w:r w:rsidR="00FB247D">
        <w:rPr>
          <w:rFonts w:cstheme="minorHAnsi"/>
          <w:sz w:val="24"/>
          <w:szCs w:val="24"/>
        </w:rPr>
        <w:t xml:space="preserve">, and </w:t>
      </w:r>
      <w:r w:rsidR="729CB8FF" w:rsidRPr="003F691B">
        <w:rPr>
          <w:rFonts w:cstheme="minorHAnsi"/>
          <w:sz w:val="24"/>
          <w:szCs w:val="24"/>
        </w:rPr>
        <w:t>4</w:t>
      </w:r>
      <w:r w:rsidR="00FB247D">
        <w:rPr>
          <w:rFonts w:cstheme="minorHAnsi"/>
          <w:sz w:val="24"/>
          <w:szCs w:val="24"/>
        </w:rPr>
        <w:t>)</w:t>
      </w:r>
      <w:r w:rsidR="729CB8FF" w:rsidRPr="003F691B">
        <w:rPr>
          <w:rFonts w:cstheme="minorHAnsi"/>
          <w:sz w:val="24"/>
          <w:szCs w:val="24"/>
        </w:rPr>
        <w:t xml:space="preserve"> </w:t>
      </w:r>
      <w:r w:rsidR="214AA1FD" w:rsidRPr="003F691B">
        <w:rPr>
          <w:rFonts w:cstheme="minorHAnsi"/>
          <w:sz w:val="24"/>
          <w:szCs w:val="24"/>
        </w:rPr>
        <w:t>v</w:t>
      </w:r>
      <w:r w:rsidR="729CB8FF" w:rsidRPr="003F691B">
        <w:rPr>
          <w:rFonts w:cstheme="minorHAnsi"/>
          <w:sz w:val="24"/>
          <w:szCs w:val="24"/>
        </w:rPr>
        <w:t>erification</w:t>
      </w:r>
      <w:r w:rsidR="4AB51087" w:rsidRPr="003F691B">
        <w:rPr>
          <w:rFonts w:cstheme="minorHAnsi"/>
          <w:sz w:val="24"/>
          <w:szCs w:val="24"/>
        </w:rPr>
        <w:t xml:space="preserve"> which is the same model used in ACS Quality Programs</w:t>
      </w:r>
      <w:r w:rsidRPr="003F691B">
        <w:rPr>
          <w:rFonts w:cstheme="minorHAnsi"/>
          <w:sz w:val="24"/>
          <w:szCs w:val="24"/>
        </w:rPr>
        <w:t xml:space="preserve">. </w:t>
      </w:r>
      <w:r w:rsidR="2D6DE7B6" w:rsidRPr="003F691B">
        <w:rPr>
          <w:rFonts w:eastAsia="Times New Roman" w:cstheme="minorHAnsi"/>
          <w:sz w:val="24"/>
          <w:szCs w:val="24"/>
        </w:rPr>
        <w:t>Amongst the most recognized of the ACS programs are the Trauma Center Verification Program, the Commission on Cancer (CoC), and the Metabolic and Bariatric Surgery Verification program</w:t>
      </w:r>
      <w:r w:rsidR="12AC63E0" w:rsidRPr="003F691B">
        <w:rPr>
          <w:rFonts w:eastAsia="Times New Roman" w:cstheme="minorHAnsi"/>
          <w:sz w:val="24"/>
          <w:szCs w:val="24"/>
        </w:rPr>
        <w:t>.</w:t>
      </w:r>
      <w:r w:rsidR="48661D1F" w:rsidRPr="003F691B">
        <w:rPr>
          <w:rStyle w:val="normaltextrun"/>
          <w:rFonts w:cstheme="minorHAnsi"/>
          <w:color w:val="000000" w:themeColor="text1"/>
          <w:sz w:val="24"/>
          <w:szCs w:val="24"/>
        </w:rPr>
        <w:t xml:space="preserve"> </w:t>
      </w:r>
    </w:p>
    <w:p w14:paraId="1A813E41" w14:textId="4C38187A" w:rsidR="00A80096" w:rsidRDefault="3F668912" w:rsidP="37BAB80C">
      <w:pPr>
        <w:rPr>
          <w:rStyle w:val="normaltextrun"/>
          <w:rFonts w:cstheme="minorHAnsi"/>
          <w:color w:val="000000" w:themeColor="text1"/>
          <w:sz w:val="24"/>
          <w:szCs w:val="24"/>
        </w:rPr>
      </w:pPr>
      <w:r w:rsidRPr="003F691B">
        <w:rPr>
          <w:rStyle w:val="normaltextrun"/>
          <w:rFonts w:cstheme="minorHAnsi"/>
          <w:color w:val="000000"/>
          <w:sz w:val="24"/>
          <w:szCs w:val="24"/>
          <w:shd w:val="clear" w:color="auto" w:fill="FFFFFF"/>
        </w:rPr>
        <w:t>Components of t</w:t>
      </w:r>
      <w:r w:rsidR="6526F8AD" w:rsidRPr="003F691B">
        <w:rPr>
          <w:rStyle w:val="normaltextrun"/>
          <w:rFonts w:cstheme="minorHAnsi"/>
          <w:color w:val="000000"/>
          <w:sz w:val="24"/>
          <w:szCs w:val="24"/>
          <w:shd w:val="clear" w:color="auto" w:fill="FFFFFF"/>
        </w:rPr>
        <w:t>he Geriatrics Hosp</w:t>
      </w:r>
      <w:r w:rsidR="15238FB5" w:rsidRPr="003F691B">
        <w:rPr>
          <w:rStyle w:val="normaltextrun"/>
          <w:rFonts w:cstheme="minorHAnsi"/>
          <w:color w:val="000000"/>
          <w:sz w:val="24"/>
          <w:szCs w:val="24"/>
          <w:shd w:val="clear" w:color="auto" w:fill="FFFFFF"/>
        </w:rPr>
        <w:t>it</w:t>
      </w:r>
      <w:r w:rsidR="6526F8AD" w:rsidRPr="003F691B">
        <w:rPr>
          <w:rStyle w:val="normaltextrun"/>
          <w:rFonts w:cstheme="minorHAnsi"/>
          <w:color w:val="000000"/>
          <w:sz w:val="24"/>
          <w:szCs w:val="24"/>
          <w:shd w:val="clear" w:color="auto" w:fill="FFFFFF"/>
        </w:rPr>
        <w:t xml:space="preserve">al Measure </w:t>
      </w:r>
      <w:r w:rsidR="22D2FC23" w:rsidRPr="003F691B">
        <w:rPr>
          <w:rStyle w:val="normaltextrun"/>
          <w:rFonts w:cstheme="minorHAnsi"/>
          <w:color w:val="000000"/>
          <w:sz w:val="24"/>
          <w:szCs w:val="24"/>
          <w:shd w:val="clear" w:color="auto" w:fill="FFFFFF"/>
        </w:rPr>
        <w:t>have</w:t>
      </w:r>
      <w:r w:rsidR="6526F8AD" w:rsidRPr="003F691B">
        <w:rPr>
          <w:rStyle w:val="normaltextrun"/>
          <w:rFonts w:cstheme="minorHAnsi"/>
          <w:color w:val="000000"/>
          <w:sz w:val="24"/>
          <w:szCs w:val="24"/>
          <w:shd w:val="clear" w:color="auto" w:fill="FFFFFF"/>
        </w:rPr>
        <w:t xml:space="preserve"> been implemented nationally</w:t>
      </w:r>
      <w:r w:rsidR="75B80407" w:rsidRPr="003F691B">
        <w:rPr>
          <w:rStyle w:val="normaltextrun"/>
          <w:rFonts w:cstheme="minorHAnsi"/>
          <w:color w:val="000000"/>
          <w:sz w:val="24"/>
          <w:szCs w:val="24"/>
          <w:shd w:val="clear" w:color="auto" w:fill="FFFFFF"/>
        </w:rPr>
        <w:t xml:space="preserve">, </w:t>
      </w:r>
      <w:r w:rsidR="24B8B75A" w:rsidRPr="003F691B">
        <w:rPr>
          <w:rStyle w:val="normaltextrun"/>
          <w:rFonts w:cstheme="minorHAnsi"/>
          <w:color w:val="000000"/>
          <w:sz w:val="24"/>
          <w:szCs w:val="24"/>
          <w:shd w:val="clear" w:color="auto" w:fill="FFFFFF"/>
        </w:rPr>
        <w:t>demonstrating feasibility and usability of the measure</w:t>
      </w:r>
      <w:r w:rsidR="04808950" w:rsidRPr="003F691B">
        <w:rPr>
          <w:rStyle w:val="normaltextrun"/>
          <w:rFonts w:cstheme="minorHAnsi"/>
          <w:color w:val="000000"/>
          <w:sz w:val="24"/>
          <w:szCs w:val="24"/>
          <w:shd w:val="clear" w:color="auto" w:fill="FFFFFF"/>
        </w:rPr>
        <w:t xml:space="preserve">(s). </w:t>
      </w:r>
      <w:r w:rsidR="00A80096" w:rsidRPr="00A80096">
        <w:rPr>
          <w:rStyle w:val="normaltextrun"/>
          <w:rFonts w:cstheme="minorHAnsi"/>
          <w:color w:val="000000"/>
          <w:sz w:val="24"/>
          <w:szCs w:val="24"/>
          <w:shd w:val="clear" w:color="auto" w:fill="FFFFFF"/>
        </w:rPr>
        <w:t>As of March 2023, over 3</w:t>
      </w:r>
      <w:r w:rsidR="00E90B77">
        <w:rPr>
          <w:rStyle w:val="normaltextrun"/>
          <w:rFonts w:cstheme="minorHAnsi"/>
          <w:color w:val="000000"/>
          <w:sz w:val="24"/>
          <w:szCs w:val="24"/>
          <w:shd w:val="clear" w:color="auto" w:fill="FFFFFF"/>
        </w:rPr>
        <w:t>,</w:t>
      </w:r>
      <w:r w:rsidR="00A80096" w:rsidRPr="00A80096">
        <w:rPr>
          <w:rStyle w:val="normaltextrun"/>
          <w:rFonts w:cstheme="minorHAnsi"/>
          <w:color w:val="000000"/>
          <w:sz w:val="24"/>
          <w:szCs w:val="24"/>
          <w:shd w:val="clear" w:color="auto" w:fill="FFFFFF"/>
        </w:rPr>
        <w:t>000 sites of care participate and are recognized in the IHI Age</w:t>
      </w:r>
      <w:r w:rsidR="0011429C">
        <w:rPr>
          <w:rStyle w:val="normaltextrun"/>
          <w:rFonts w:cstheme="minorHAnsi"/>
          <w:color w:val="000000"/>
          <w:sz w:val="24"/>
          <w:szCs w:val="24"/>
          <w:shd w:val="clear" w:color="auto" w:fill="FFFFFF"/>
        </w:rPr>
        <w:t>-</w:t>
      </w:r>
      <w:r w:rsidR="00A80096" w:rsidRPr="00A80096">
        <w:rPr>
          <w:rStyle w:val="normaltextrun"/>
          <w:rFonts w:cstheme="minorHAnsi"/>
          <w:color w:val="000000"/>
          <w:sz w:val="24"/>
          <w:szCs w:val="24"/>
          <w:shd w:val="clear" w:color="auto" w:fill="FFFFFF"/>
        </w:rPr>
        <w:t>Friendly Health Systems movement, and over 500 emergency departments have been accredited by the ACEP GEDA program.  Over 50 hospitals participate in the ACS GSV program, and components of the GSV programs are in more than 500 ACS verified Trauma centers, and 1</w:t>
      </w:r>
      <w:r w:rsidR="00AD2DE8">
        <w:rPr>
          <w:rStyle w:val="normaltextrun"/>
          <w:rFonts w:cstheme="minorHAnsi"/>
          <w:color w:val="000000"/>
          <w:sz w:val="24"/>
          <w:szCs w:val="24"/>
          <w:shd w:val="clear" w:color="auto" w:fill="FFFFFF"/>
        </w:rPr>
        <w:t>,</w:t>
      </w:r>
      <w:r w:rsidR="00A80096" w:rsidRPr="00A80096">
        <w:rPr>
          <w:rStyle w:val="normaltextrun"/>
          <w:rFonts w:cstheme="minorHAnsi"/>
          <w:color w:val="000000"/>
          <w:sz w:val="24"/>
          <w:szCs w:val="24"/>
          <w:shd w:val="clear" w:color="auto" w:fill="FFFFFF"/>
        </w:rPr>
        <w:t xml:space="preserve">500 Commission on Cancer sites. </w:t>
      </w:r>
    </w:p>
    <w:p w14:paraId="6C125FE9" w14:textId="64E0AE07" w:rsidR="00C829D0" w:rsidRPr="003F691B" w:rsidRDefault="1EC2AF0A" w:rsidP="37BAB80C">
      <w:pPr>
        <w:rPr>
          <w:rStyle w:val="normaltextrun"/>
          <w:rFonts w:cstheme="minorHAnsi"/>
          <w:color w:val="000000" w:themeColor="text1"/>
          <w:sz w:val="24"/>
          <w:szCs w:val="24"/>
          <w:highlight w:val="yellow"/>
        </w:rPr>
      </w:pPr>
      <w:r w:rsidRPr="003F691B">
        <w:rPr>
          <w:rStyle w:val="normaltextrun"/>
          <w:rFonts w:cstheme="minorHAnsi"/>
          <w:color w:val="000000" w:themeColor="text1"/>
          <w:sz w:val="24"/>
          <w:szCs w:val="24"/>
        </w:rPr>
        <w:t xml:space="preserve"> </w:t>
      </w:r>
    </w:p>
    <w:p w14:paraId="1B0D37A8" w14:textId="239296AD" w:rsidR="00C829D0" w:rsidRPr="003F691B" w:rsidRDefault="1EC2AF0A" w:rsidP="37BAB80C">
      <w:pPr>
        <w:rPr>
          <w:rStyle w:val="normaltextrun"/>
          <w:rFonts w:cstheme="minorHAnsi"/>
          <w:color w:val="FF0000"/>
          <w:sz w:val="24"/>
          <w:szCs w:val="24"/>
          <w:highlight w:val="yellow"/>
        </w:rPr>
      </w:pPr>
      <w:r w:rsidRPr="003F691B">
        <w:rPr>
          <w:rStyle w:val="normaltextrun"/>
          <w:rFonts w:cstheme="minorHAnsi"/>
          <w:color w:val="FF0000"/>
          <w:sz w:val="24"/>
          <w:szCs w:val="24"/>
          <w:highlight w:val="yellow"/>
        </w:rPr>
        <w:lastRenderedPageBreak/>
        <w:t>(If applicable, include information on your experience using/implementing components of the measure and/or the value of the program(s) to geriatric patients and their caregivers</w:t>
      </w:r>
      <w:r w:rsidR="4449896E" w:rsidRPr="003F691B">
        <w:rPr>
          <w:rStyle w:val="normaltextrun"/>
          <w:rFonts w:cstheme="minorHAnsi"/>
          <w:color w:val="FF0000"/>
          <w:sz w:val="24"/>
          <w:szCs w:val="24"/>
          <w:highlight w:val="yellow"/>
        </w:rPr>
        <w:t>.</w:t>
      </w:r>
      <w:r w:rsidRPr="003F691B">
        <w:rPr>
          <w:rStyle w:val="normaltextrun"/>
          <w:rFonts w:cstheme="minorHAnsi"/>
          <w:color w:val="FF0000"/>
          <w:sz w:val="24"/>
          <w:szCs w:val="24"/>
          <w:highlight w:val="yellow"/>
        </w:rPr>
        <w:t>)</w:t>
      </w:r>
    </w:p>
    <w:p w14:paraId="18D254B3" w14:textId="1780B98D" w:rsidR="00C829D0" w:rsidRPr="003F691B" w:rsidRDefault="2F8BFF51" w:rsidP="0378B886">
      <w:pPr>
        <w:rPr>
          <w:rStyle w:val="normaltextrun"/>
          <w:rFonts w:cstheme="minorHAnsi"/>
          <w:color w:val="000000"/>
          <w:sz w:val="24"/>
          <w:szCs w:val="24"/>
          <w:shd w:val="clear" w:color="auto" w:fill="FFFFFF"/>
        </w:rPr>
      </w:pPr>
      <w:r w:rsidRPr="003F691B">
        <w:rPr>
          <w:rStyle w:val="normaltextrun"/>
          <w:rFonts w:cstheme="minorHAnsi"/>
          <w:color w:val="000000" w:themeColor="text1"/>
          <w:sz w:val="24"/>
          <w:szCs w:val="24"/>
        </w:rPr>
        <w:t xml:space="preserve">The </w:t>
      </w:r>
      <w:r w:rsidR="46523A4B" w:rsidRPr="003F691B">
        <w:rPr>
          <w:rStyle w:val="normaltextrun"/>
          <w:rFonts w:cstheme="minorHAnsi"/>
          <w:color w:val="FF0000"/>
          <w:sz w:val="24"/>
          <w:szCs w:val="24"/>
          <w:highlight w:val="yellow"/>
        </w:rPr>
        <w:t>(insert organization name)</w:t>
      </w:r>
      <w:r w:rsidRPr="003F691B">
        <w:rPr>
          <w:rStyle w:val="normaltextrun"/>
          <w:rFonts w:cstheme="minorHAnsi"/>
          <w:color w:val="FF0000"/>
          <w:sz w:val="24"/>
          <w:szCs w:val="24"/>
        </w:rPr>
        <w:t xml:space="preserve"> </w:t>
      </w:r>
      <w:r w:rsidRPr="003F691B">
        <w:rPr>
          <w:rStyle w:val="normaltextrun"/>
          <w:rFonts w:cstheme="minorHAnsi"/>
          <w:color w:val="000000" w:themeColor="text1"/>
          <w:sz w:val="24"/>
          <w:szCs w:val="24"/>
        </w:rPr>
        <w:t>appreciate</w:t>
      </w:r>
      <w:r w:rsidR="7C4F7A81" w:rsidRPr="003F691B">
        <w:rPr>
          <w:rStyle w:val="normaltextrun"/>
          <w:rFonts w:cstheme="minorHAnsi"/>
          <w:color w:val="000000" w:themeColor="text1"/>
          <w:sz w:val="24"/>
          <w:szCs w:val="24"/>
        </w:rPr>
        <w:t>s</w:t>
      </w:r>
      <w:r w:rsidRPr="003F691B">
        <w:rPr>
          <w:rStyle w:val="normaltextrun"/>
          <w:rFonts w:cstheme="minorHAnsi"/>
          <w:color w:val="000000" w:themeColor="text1"/>
          <w:sz w:val="24"/>
          <w:szCs w:val="24"/>
        </w:rPr>
        <w:t xml:space="preserve"> the opportunity to share our support for the Geriatric</w:t>
      </w:r>
      <w:r w:rsidR="00317572" w:rsidRPr="003F691B">
        <w:rPr>
          <w:rStyle w:val="normaltextrun"/>
          <w:rFonts w:cstheme="minorHAnsi"/>
          <w:color w:val="000000" w:themeColor="text1"/>
          <w:sz w:val="24"/>
          <w:szCs w:val="24"/>
        </w:rPr>
        <w:t>s</w:t>
      </w:r>
      <w:r w:rsidRPr="003F691B">
        <w:rPr>
          <w:rStyle w:val="normaltextrun"/>
          <w:rFonts w:cstheme="minorHAnsi"/>
          <w:color w:val="000000" w:themeColor="text1"/>
          <w:sz w:val="24"/>
          <w:szCs w:val="24"/>
        </w:rPr>
        <w:t xml:space="preserve"> Hospital </w:t>
      </w:r>
      <w:r w:rsidR="00222292">
        <w:rPr>
          <w:rStyle w:val="normaltextrun"/>
          <w:rFonts w:cstheme="minorHAnsi"/>
          <w:color w:val="000000" w:themeColor="text1"/>
          <w:sz w:val="24"/>
          <w:szCs w:val="24"/>
        </w:rPr>
        <w:t xml:space="preserve">Measure </w:t>
      </w:r>
      <w:r w:rsidRPr="003F691B">
        <w:rPr>
          <w:rStyle w:val="normaltextrun"/>
          <w:rFonts w:cstheme="minorHAnsi"/>
          <w:color w:val="000000" w:themeColor="text1"/>
          <w:sz w:val="24"/>
          <w:szCs w:val="24"/>
        </w:rPr>
        <w:t>and Geriatric</w:t>
      </w:r>
      <w:r w:rsidR="00317572" w:rsidRPr="003F691B">
        <w:rPr>
          <w:rStyle w:val="normaltextrun"/>
          <w:rFonts w:cstheme="minorHAnsi"/>
          <w:color w:val="000000" w:themeColor="text1"/>
          <w:sz w:val="24"/>
          <w:szCs w:val="24"/>
        </w:rPr>
        <w:t>s</w:t>
      </w:r>
      <w:r w:rsidRPr="003F691B">
        <w:rPr>
          <w:rStyle w:val="normaltextrun"/>
          <w:rFonts w:cstheme="minorHAnsi"/>
          <w:color w:val="000000" w:themeColor="text1"/>
          <w:sz w:val="24"/>
          <w:szCs w:val="24"/>
        </w:rPr>
        <w:t xml:space="preserve"> Surgery</w:t>
      </w:r>
      <w:r w:rsidR="56AED9EF" w:rsidRPr="003F691B">
        <w:rPr>
          <w:rStyle w:val="normaltextrun"/>
          <w:rFonts w:cstheme="minorHAnsi"/>
          <w:color w:val="000000" w:themeColor="text1"/>
          <w:sz w:val="24"/>
          <w:szCs w:val="24"/>
        </w:rPr>
        <w:t xml:space="preserve"> </w:t>
      </w:r>
      <w:r w:rsidR="000F1113">
        <w:rPr>
          <w:rStyle w:val="normaltextrun"/>
          <w:rFonts w:cstheme="minorHAnsi"/>
          <w:color w:val="000000" w:themeColor="text1"/>
          <w:sz w:val="24"/>
          <w:szCs w:val="24"/>
        </w:rPr>
        <w:t>M</w:t>
      </w:r>
      <w:r w:rsidRPr="003F691B">
        <w:rPr>
          <w:rStyle w:val="normaltextrun"/>
          <w:rFonts w:cstheme="minorHAnsi"/>
          <w:color w:val="000000" w:themeColor="text1"/>
          <w:sz w:val="24"/>
          <w:szCs w:val="24"/>
        </w:rPr>
        <w:t>easure</w:t>
      </w:r>
      <w:r w:rsidR="78BBB5DB" w:rsidRPr="003F691B">
        <w:rPr>
          <w:rStyle w:val="normaltextrun"/>
          <w:rFonts w:cstheme="minorHAnsi"/>
          <w:color w:val="000000" w:themeColor="text1"/>
          <w:sz w:val="24"/>
          <w:szCs w:val="24"/>
        </w:rPr>
        <w:t xml:space="preserve"> </w:t>
      </w:r>
      <w:r w:rsidR="0DE76761" w:rsidRPr="003F691B">
        <w:rPr>
          <w:rStyle w:val="normaltextrun"/>
          <w:rFonts w:cstheme="minorHAnsi"/>
          <w:color w:val="000000" w:themeColor="text1"/>
          <w:sz w:val="24"/>
          <w:szCs w:val="24"/>
        </w:rPr>
        <w:t xml:space="preserve">for inclusion </w:t>
      </w:r>
      <w:r w:rsidR="78BBB5DB" w:rsidRPr="003F691B">
        <w:rPr>
          <w:rStyle w:val="normaltextrun"/>
          <w:rFonts w:cstheme="minorHAnsi"/>
          <w:color w:val="000000" w:themeColor="text1"/>
          <w:sz w:val="24"/>
          <w:szCs w:val="24"/>
        </w:rPr>
        <w:t>in the CMS Hospital IQR program</w:t>
      </w:r>
      <w:r w:rsidR="1244D680" w:rsidRPr="003F691B">
        <w:rPr>
          <w:rStyle w:val="normaltextrun"/>
          <w:rFonts w:cstheme="minorHAnsi"/>
          <w:color w:val="000000" w:themeColor="text1"/>
          <w:sz w:val="24"/>
          <w:szCs w:val="24"/>
        </w:rPr>
        <w:t xml:space="preserve">. </w:t>
      </w:r>
      <w:r w:rsidR="004F44DE" w:rsidRPr="003F691B">
        <w:rPr>
          <w:rFonts w:cstheme="minorHAnsi"/>
          <w:sz w:val="24"/>
          <w:szCs w:val="24"/>
        </w:rPr>
        <w:t xml:space="preserve">While a programmatic composite </w:t>
      </w:r>
      <w:r w:rsidR="00F13E1A">
        <w:rPr>
          <w:rFonts w:cstheme="minorHAnsi"/>
          <w:sz w:val="24"/>
          <w:szCs w:val="24"/>
        </w:rPr>
        <w:t>is not</w:t>
      </w:r>
      <w:r w:rsidR="004F44DE" w:rsidRPr="003F691B">
        <w:rPr>
          <w:rFonts w:cstheme="minorHAnsi"/>
          <w:sz w:val="24"/>
          <w:szCs w:val="24"/>
        </w:rPr>
        <w:t xml:space="preserve"> typical for CMS programs, these </w:t>
      </w:r>
      <w:r w:rsidR="41EB9ADB" w:rsidRPr="003F691B">
        <w:rPr>
          <w:rStyle w:val="normaltextrun"/>
          <w:rFonts w:cstheme="minorHAnsi"/>
          <w:color w:val="000000" w:themeColor="text1"/>
          <w:sz w:val="24"/>
          <w:szCs w:val="24"/>
        </w:rPr>
        <w:t xml:space="preserve">measures are a critical piece in the </w:t>
      </w:r>
      <w:r w:rsidR="6E51D686" w:rsidRPr="003F691B">
        <w:rPr>
          <w:rStyle w:val="normaltextrun"/>
          <w:rFonts w:cstheme="minorHAnsi"/>
          <w:color w:val="000000" w:themeColor="text1"/>
          <w:sz w:val="24"/>
          <w:szCs w:val="24"/>
        </w:rPr>
        <w:t>optimization of</w:t>
      </w:r>
      <w:r w:rsidR="41EB9ADB" w:rsidRPr="003F691B">
        <w:rPr>
          <w:rStyle w:val="normaltextrun"/>
          <w:rFonts w:cstheme="minorHAnsi"/>
          <w:color w:val="000000" w:themeColor="text1"/>
          <w:sz w:val="24"/>
          <w:szCs w:val="24"/>
        </w:rPr>
        <w:t xml:space="preserve"> care </w:t>
      </w:r>
      <w:r w:rsidR="6D317E3A" w:rsidRPr="003F691B">
        <w:rPr>
          <w:rStyle w:val="normaltextrun"/>
          <w:rFonts w:cstheme="minorHAnsi"/>
          <w:color w:val="000000" w:themeColor="text1"/>
          <w:sz w:val="24"/>
          <w:szCs w:val="24"/>
        </w:rPr>
        <w:t>for older patients</w:t>
      </w:r>
      <w:r w:rsidR="71A70F58" w:rsidRPr="003F691B">
        <w:rPr>
          <w:rStyle w:val="normaltextrun"/>
          <w:rFonts w:cstheme="minorHAnsi"/>
          <w:color w:val="000000" w:themeColor="text1"/>
          <w:sz w:val="24"/>
          <w:szCs w:val="24"/>
        </w:rPr>
        <w:t xml:space="preserve"> </w:t>
      </w:r>
      <w:r w:rsidR="67FD7B53" w:rsidRPr="003F691B">
        <w:rPr>
          <w:rStyle w:val="normaltextrun"/>
          <w:rFonts w:cstheme="minorHAnsi"/>
          <w:color w:val="000000" w:themeColor="text1"/>
          <w:sz w:val="24"/>
          <w:szCs w:val="24"/>
        </w:rPr>
        <w:t>by using a</w:t>
      </w:r>
      <w:r w:rsidR="6D317E3A" w:rsidRPr="003F691B">
        <w:rPr>
          <w:rStyle w:val="normaltextrun"/>
          <w:rFonts w:cstheme="minorHAnsi"/>
          <w:color w:val="000000" w:themeColor="text1"/>
          <w:sz w:val="24"/>
          <w:szCs w:val="24"/>
        </w:rPr>
        <w:t xml:space="preserve"> holistic approach to create a quality program that better serves the needs of this unique population. </w:t>
      </w:r>
      <w:r w:rsidR="002B1FC5">
        <w:rPr>
          <w:rStyle w:val="normaltextrun"/>
          <w:rFonts w:cstheme="minorHAnsi"/>
          <w:color w:val="000000" w:themeColor="text1"/>
          <w:sz w:val="24"/>
          <w:szCs w:val="24"/>
        </w:rPr>
        <w:t xml:space="preserve"> This is in keeping with </w:t>
      </w:r>
      <w:r w:rsidR="00924E15">
        <w:rPr>
          <w:rStyle w:val="normaltextrun"/>
          <w:rFonts w:cstheme="minorHAnsi"/>
          <w:color w:val="000000" w:themeColor="text1"/>
          <w:sz w:val="24"/>
          <w:szCs w:val="24"/>
        </w:rPr>
        <w:t xml:space="preserve">the </w:t>
      </w:r>
      <w:r w:rsidR="002B1FC5">
        <w:rPr>
          <w:rStyle w:val="normaltextrun"/>
          <w:rFonts w:cstheme="minorHAnsi"/>
          <w:color w:val="000000" w:themeColor="text1"/>
          <w:sz w:val="24"/>
          <w:szCs w:val="24"/>
        </w:rPr>
        <w:t xml:space="preserve">CMS </w:t>
      </w:r>
      <w:r w:rsidR="00E42E6E">
        <w:rPr>
          <w:rStyle w:val="normaltextrun"/>
          <w:rFonts w:cstheme="minorHAnsi"/>
          <w:color w:val="000000" w:themeColor="text1"/>
          <w:sz w:val="24"/>
          <w:szCs w:val="24"/>
        </w:rPr>
        <w:t xml:space="preserve">national strategy </w:t>
      </w:r>
      <w:r w:rsidR="00B46010">
        <w:rPr>
          <w:rStyle w:val="normaltextrun"/>
          <w:rFonts w:cstheme="minorHAnsi"/>
          <w:color w:val="000000" w:themeColor="text1"/>
          <w:sz w:val="24"/>
          <w:szCs w:val="24"/>
        </w:rPr>
        <w:t xml:space="preserve">for a </w:t>
      </w:r>
      <w:r w:rsidR="00624C90" w:rsidRPr="00624C90">
        <w:rPr>
          <w:rStyle w:val="normaltextrun"/>
          <w:rFonts w:cstheme="minorHAnsi"/>
          <w:color w:val="000000" w:themeColor="text1"/>
          <w:sz w:val="24"/>
          <w:szCs w:val="24"/>
        </w:rPr>
        <w:t>Universal Foundation</w:t>
      </w:r>
      <w:r w:rsidR="00B46010">
        <w:rPr>
          <w:rStyle w:val="normaltextrun"/>
          <w:rFonts w:cstheme="minorHAnsi"/>
          <w:color w:val="000000" w:themeColor="text1"/>
          <w:sz w:val="24"/>
          <w:szCs w:val="24"/>
        </w:rPr>
        <w:t xml:space="preserve"> o</w:t>
      </w:r>
      <w:r w:rsidR="00624C90" w:rsidRPr="00624C90">
        <w:rPr>
          <w:rStyle w:val="normaltextrun"/>
          <w:rFonts w:cstheme="minorHAnsi"/>
          <w:color w:val="000000" w:themeColor="text1"/>
          <w:sz w:val="24"/>
          <w:szCs w:val="24"/>
        </w:rPr>
        <w:t>f quality measure</w:t>
      </w:r>
      <w:r w:rsidR="00924E15">
        <w:rPr>
          <w:rStyle w:val="normaltextrun"/>
          <w:rFonts w:cstheme="minorHAnsi"/>
          <w:color w:val="000000" w:themeColor="text1"/>
          <w:sz w:val="24"/>
          <w:szCs w:val="24"/>
        </w:rPr>
        <w:t xml:space="preserve">s. </w:t>
      </w:r>
      <w:r w:rsidR="00624C90">
        <w:rPr>
          <w:rStyle w:val="normaltextrun"/>
          <w:rFonts w:cstheme="minorHAnsi"/>
          <w:color w:val="000000" w:themeColor="text1"/>
          <w:sz w:val="24"/>
          <w:szCs w:val="24"/>
        </w:rPr>
        <w:t xml:space="preserve"> </w:t>
      </w:r>
      <w:r w:rsidR="4D19F60C" w:rsidRPr="003F691B">
        <w:rPr>
          <w:rStyle w:val="normaltextrun"/>
          <w:rFonts w:cstheme="minorHAnsi"/>
          <w:color w:val="000000" w:themeColor="text1"/>
          <w:sz w:val="24"/>
          <w:szCs w:val="24"/>
        </w:rPr>
        <w:t>We believe t</w:t>
      </w:r>
      <w:r w:rsidR="1EDE2F6D" w:rsidRPr="003F691B">
        <w:rPr>
          <w:rStyle w:val="normaltextrun"/>
          <w:rFonts w:cstheme="minorHAnsi"/>
          <w:color w:val="000000"/>
          <w:sz w:val="24"/>
          <w:szCs w:val="24"/>
          <w:shd w:val="clear" w:color="auto" w:fill="FFFFFF"/>
        </w:rPr>
        <w:t>hese measures will</w:t>
      </w:r>
      <w:r w:rsidR="4DE989E3" w:rsidRPr="003F691B">
        <w:rPr>
          <w:rStyle w:val="normaltextrun"/>
          <w:rFonts w:cstheme="minorHAnsi"/>
          <w:color w:val="000000"/>
          <w:sz w:val="24"/>
          <w:szCs w:val="24"/>
          <w:shd w:val="clear" w:color="auto" w:fill="FFFFFF"/>
        </w:rPr>
        <w:t xml:space="preserve"> help</w:t>
      </w:r>
      <w:r w:rsidR="1EDE2F6D" w:rsidRPr="003F691B">
        <w:rPr>
          <w:rStyle w:val="normaltextrun"/>
          <w:rFonts w:cstheme="minorHAnsi"/>
          <w:color w:val="000000"/>
          <w:sz w:val="24"/>
          <w:szCs w:val="24"/>
          <w:shd w:val="clear" w:color="auto" w:fill="FFFFFF"/>
        </w:rPr>
        <w:t xml:space="preserve"> bu</w:t>
      </w:r>
      <w:r w:rsidR="74284402" w:rsidRPr="003F691B">
        <w:rPr>
          <w:rStyle w:val="normaltextrun"/>
          <w:rFonts w:cstheme="minorHAnsi"/>
          <w:color w:val="000000"/>
          <w:sz w:val="24"/>
          <w:szCs w:val="24"/>
          <w:shd w:val="clear" w:color="auto" w:fill="FFFFFF"/>
        </w:rPr>
        <w:t>ild a</w:t>
      </w:r>
      <w:r w:rsidR="1EDE2F6D" w:rsidRPr="003F691B">
        <w:rPr>
          <w:rStyle w:val="normaltextrun"/>
          <w:rFonts w:cstheme="minorHAnsi"/>
          <w:color w:val="000000"/>
          <w:sz w:val="24"/>
          <w:szCs w:val="24"/>
          <w:shd w:val="clear" w:color="auto" w:fill="FFFFFF"/>
        </w:rPr>
        <w:t xml:space="preserve"> better, safer environment for the geriatric patient</w:t>
      </w:r>
      <w:r w:rsidR="5B5A6825" w:rsidRPr="003F691B">
        <w:rPr>
          <w:rStyle w:val="normaltextrun"/>
          <w:rFonts w:cstheme="minorHAnsi"/>
          <w:color w:val="000000"/>
          <w:sz w:val="24"/>
          <w:szCs w:val="24"/>
          <w:shd w:val="clear" w:color="auto" w:fill="FFFFFF"/>
        </w:rPr>
        <w:t xml:space="preserve"> and</w:t>
      </w:r>
      <w:r w:rsidR="03387C90" w:rsidRPr="003F691B">
        <w:rPr>
          <w:rStyle w:val="normaltextrun"/>
          <w:rFonts w:cstheme="minorHAnsi"/>
          <w:color w:val="000000"/>
          <w:sz w:val="24"/>
          <w:szCs w:val="24"/>
          <w:shd w:val="clear" w:color="auto" w:fill="FFFFFF"/>
        </w:rPr>
        <w:t xml:space="preserve"> will help patients</w:t>
      </w:r>
      <w:r w:rsidR="398F1A2A" w:rsidRPr="003F691B">
        <w:rPr>
          <w:rStyle w:val="normaltextrun"/>
          <w:rFonts w:cstheme="minorHAnsi"/>
          <w:color w:val="000000"/>
          <w:sz w:val="24"/>
          <w:szCs w:val="24"/>
          <w:shd w:val="clear" w:color="auto" w:fill="FFFFFF"/>
        </w:rPr>
        <w:t xml:space="preserve"> and caregivers know where to get good care</w:t>
      </w:r>
      <w:r w:rsidR="2DBF9CEA" w:rsidRPr="003F691B">
        <w:rPr>
          <w:rStyle w:val="normaltextrun"/>
          <w:rFonts w:cstheme="minorHAnsi"/>
          <w:color w:val="000000" w:themeColor="text1"/>
          <w:sz w:val="24"/>
          <w:szCs w:val="24"/>
        </w:rPr>
        <w:t xml:space="preserve"> that is in line with their values</w:t>
      </w:r>
      <w:r w:rsidR="398F1A2A" w:rsidRPr="003F691B">
        <w:rPr>
          <w:rStyle w:val="normaltextrun"/>
          <w:rFonts w:cstheme="minorHAnsi"/>
          <w:color w:val="000000"/>
          <w:sz w:val="24"/>
          <w:szCs w:val="24"/>
          <w:shd w:val="clear" w:color="auto" w:fill="FFFFFF"/>
        </w:rPr>
        <w:t xml:space="preserve">. </w:t>
      </w:r>
    </w:p>
    <w:p w14:paraId="1086D653" w14:textId="611AD0D1" w:rsidR="0F299E57" w:rsidRPr="003F691B" w:rsidRDefault="0F299E57" w:rsidP="5EBC8AEA">
      <w:pPr>
        <w:rPr>
          <w:rStyle w:val="normaltextrun"/>
          <w:rFonts w:cstheme="minorHAnsi"/>
          <w:color w:val="000000" w:themeColor="text1"/>
          <w:sz w:val="24"/>
          <w:szCs w:val="24"/>
        </w:rPr>
      </w:pPr>
      <w:r w:rsidRPr="003F691B">
        <w:rPr>
          <w:rStyle w:val="normaltextrun"/>
          <w:rFonts w:cstheme="minorHAnsi"/>
          <w:color w:val="000000" w:themeColor="text1"/>
          <w:sz w:val="24"/>
          <w:szCs w:val="24"/>
        </w:rPr>
        <w:t>Sincerely,</w:t>
      </w:r>
    </w:p>
    <w:p w14:paraId="2B293E9D" w14:textId="6AE0C5FE" w:rsidR="5EBC8AEA" w:rsidRPr="003F691B" w:rsidRDefault="5EBC8AEA" w:rsidP="5EBC8AEA">
      <w:pPr>
        <w:rPr>
          <w:rStyle w:val="normaltextrun"/>
          <w:rFonts w:cstheme="minorHAnsi"/>
          <w:color w:val="000000" w:themeColor="text1"/>
          <w:sz w:val="24"/>
          <w:szCs w:val="24"/>
        </w:rPr>
      </w:pPr>
    </w:p>
    <w:sectPr w:rsidR="5EBC8AEA" w:rsidRPr="003F691B">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1CEDC" w14:textId="77777777" w:rsidR="003E7B24" w:rsidRDefault="003E7B24" w:rsidP="00147564">
      <w:pPr>
        <w:spacing w:after="0" w:line="240" w:lineRule="auto"/>
      </w:pPr>
      <w:r>
        <w:separator/>
      </w:r>
    </w:p>
  </w:endnote>
  <w:endnote w:type="continuationSeparator" w:id="0">
    <w:p w14:paraId="44413F66" w14:textId="77777777" w:rsidR="003E7B24" w:rsidRDefault="003E7B24" w:rsidP="00147564">
      <w:pPr>
        <w:spacing w:after="0" w:line="240" w:lineRule="auto"/>
      </w:pPr>
      <w:r>
        <w:continuationSeparator/>
      </w:r>
    </w:p>
  </w:endnote>
  <w:endnote w:type="continuationNotice" w:id="1">
    <w:p w14:paraId="63034CF3" w14:textId="77777777" w:rsidR="003E7B24" w:rsidRDefault="003E7B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8116077"/>
      <w:docPartObj>
        <w:docPartGallery w:val="Page Numbers (Bottom of Page)"/>
        <w:docPartUnique/>
      </w:docPartObj>
    </w:sdtPr>
    <w:sdtEndPr>
      <w:rPr>
        <w:noProof/>
      </w:rPr>
    </w:sdtEndPr>
    <w:sdtContent>
      <w:p w14:paraId="4C4E8098" w14:textId="2FEEA477" w:rsidR="00C677D1" w:rsidRDefault="00C677D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3BED830" w14:textId="77777777" w:rsidR="00C677D1" w:rsidRDefault="00C677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6F1A4" w14:textId="77777777" w:rsidR="003E7B24" w:rsidRDefault="003E7B24" w:rsidP="00147564">
      <w:pPr>
        <w:spacing w:after="0" w:line="240" w:lineRule="auto"/>
      </w:pPr>
      <w:r>
        <w:separator/>
      </w:r>
    </w:p>
  </w:footnote>
  <w:footnote w:type="continuationSeparator" w:id="0">
    <w:p w14:paraId="070C9DFA" w14:textId="77777777" w:rsidR="003E7B24" w:rsidRDefault="003E7B24" w:rsidP="00147564">
      <w:pPr>
        <w:spacing w:after="0" w:line="240" w:lineRule="auto"/>
      </w:pPr>
      <w:r>
        <w:continuationSeparator/>
      </w:r>
    </w:p>
  </w:footnote>
  <w:footnote w:type="continuationNotice" w:id="1">
    <w:p w14:paraId="6BD7BB46" w14:textId="77777777" w:rsidR="003E7B24" w:rsidRDefault="003E7B2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BFCA5B"/>
    <w:multiLevelType w:val="hybridMultilevel"/>
    <w:tmpl w:val="FFFFFFFF"/>
    <w:lvl w:ilvl="0" w:tplc="439E523C">
      <w:start w:val="1"/>
      <w:numFmt w:val="decimal"/>
      <w:lvlText w:val="%1."/>
      <w:lvlJc w:val="left"/>
      <w:pPr>
        <w:ind w:left="720" w:hanging="360"/>
      </w:pPr>
    </w:lvl>
    <w:lvl w:ilvl="1" w:tplc="546ADD42">
      <w:start w:val="1"/>
      <w:numFmt w:val="lowerLetter"/>
      <w:lvlText w:val="%2."/>
      <w:lvlJc w:val="left"/>
      <w:pPr>
        <w:ind w:left="1440" w:hanging="360"/>
      </w:pPr>
    </w:lvl>
    <w:lvl w:ilvl="2" w:tplc="F1DE6AAC">
      <w:start w:val="1"/>
      <w:numFmt w:val="lowerRoman"/>
      <w:lvlText w:val="%3."/>
      <w:lvlJc w:val="right"/>
      <w:pPr>
        <w:ind w:left="2160" w:hanging="180"/>
      </w:pPr>
    </w:lvl>
    <w:lvl w:ilvl="3" w:tplc="A4B08658">
      <w:start w:val="1"/>
      <w:numFmt w:val="decimal"/>
      <w:lvlText w:val="%4."/>
      <w:lvlJc w:val="left"/>
      <w:pPr>
        <w:ind w:left="2880" w:hanging="360"/>
      </w:pPr>
    </w:lvl>
    <w:lvl w:ilvl="4" w:tplc="7C30ADEA">
      <w:start w:val="1"/>
      <w:numFmt w:val="lowerLetter"/>
      <w:lvlText w:val="%5."/>
      <w:lvlJc w:val="left"/>
      <w:pPr>
        <w:ind w:left="3600" w:hanging="360"/>
      </w:pPr>
    </w:lvl>
    <w:lvl w:ilvl="5" w:tplc="7CF073CA">
      <w:start w:val="1"/>
      <w:numFmt w:val="lowerRoman"/>
      <w:lvlText w:val="%6."/>
      <w:lvlJc w:val="right"/>
      <w:pPr>
        <w:ind w:left="4320" w:hanging="180"/>
      </w:pPr>
    </w:lvl>
    <w:lvl w:ilvl="6" w:tplc="90C44332">
      <w:start w:val="1"/>
      <w:numFmt w:val="decimal"/>
      <w:lvlText w:val="%7."/>
      <w:lvlJc w:val="left"/>
      <w:pPr>
        <w:ind w:left="5040" w:hanging="360"/>
      </w:pPr>
    </w:lvl>
    <w:lvl w:ilvl="7" w:tplc="46EC327C">
      <w:start w:val="1"/>
      <w:numFmt w:val="lowerLetter"/>
      <w:lvlText w:val="%8."/>
      <w:lvlJc w:val="left"/>
      <w:pPr>
        <w:ind w:left="5760" w:hanging="360"/>
      </w:pPr>
    </w:lvl>
    <w:lvl w:ilvl="8" w:tplc="0D90A34E">
      <w:start w:val="1"/>
      <w:numFmt w:val="lowerRoman"/>
      <w:lvlText w:val="%9."/>
      <w:lvlJc w:val="right"/>
      <w:pPr>
        <w:ind w:left="6480" w:hanging="180"/>
      </w:pPr>
    </w:lvl>
  </w:abstractNum>
  <w:abstractNum w:abstractNumId="1" w15:restartNumberingAfterBreak="0">
    <w:nsid w:val="41FF148F"/>
    <w:multiLevelType w:val="hybridMultilevel"/>
    <w:tmpl w:val="7346E0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BA1924"/>
    <w:multiLevelType w:val="hybridMultilevel"/>
    <w:tmpl w:val="BF548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8066846">
    <w:abstractNumId w:val="1"/>
  </w:num>
  <w:num w:numId="2" w16cid:durableId="765538137">
    <w:abstractNumId w:val="0"/>
  </w:num>
  <w:num w:numId="3" w16cid:durableId="18967714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D5A"/>
    <w:rsid w:val="000030AC"/>
    <w:rsid w:val="00004123"/>
    <w:rsid w:val="00006350"/>
    <w:rsid w:val="0000732D"/>
    <w:rsid w:val="00013CA4"/>
    <w:rsid w:val="00015CF3"/>
    <w:rsid w:val="000210BE"/>
    <w:rsid w:val="000231EE"/>
    <w:rsid w:val="00024B2C"/>
    <w:rsid w:val="00024D7D"/>
    <w:rsid w:val="00026081"/>
    <w:rsid w:val="0002798A"/>
    <w:rsid w:val="00027B6B"/>
    <w:rsid w:val="000303B6"/>
    <w:rsid w:val="00030814"/>
    <w:rsid w:val="00035764"/>
    <w:rsid w:val="00040E05"/>
    <w:rsid w:val="00042421"/>
    <w:rsid w:val="000431FD"/>
    <w:rsid w:val="00046BFD"/>
    <w:rsid w:val="0005181C"/>
    <w:rsid w:val="00055562"/>
    <w:rsid w:val="00055CE1"/>
    <w:rsid w:val="00056FB2"/>
    <w:rsid w:val="00057820"/>
    <w:rsid w:val="00057D58"/>
    <w:rsid w:val="00060248"/>
    <w:rsid w:val="00061E5D"/>
    <w:rsid w:val="00062397"/>
    <w:rsid w:val="00063D04"/>
    <w:rsid w:val="000640CE"/>
    <w:rsid w:val="0006559D"/>
    <w:rsid w:val="000667A5"/>
    <w:rsid w:val="00066C52"/>
    <w:rsid w:val="000677F3"/>
    <w:rsid w:val="00067DCA"/>
    <w:rsid w:val="000705C3"/>
    <w:rsid w:val="000723E7"/>
    <w:rsid w:val="00072414"/>
    <w:rsid w:val="00072BAC"/>
    <w:rsid w:val="0007308F"/>
    <w:rsid w:val="00073172"/>
    <w:rsid w:val="00075250"/>
    <w:rsid w:val="0007528B"/>
    <w:rsid w:val="000752B9"/>
    <w:rsid w:val="00077A95"/>
    <w:rsid w:val="0008381B"/>
    <w:rsid w:val="000852E1"/>
    <w:rsid w:val="00086013"/>
    <w:rsid w:val="0008706C"/>
    <w:rsid w:val="000912B3"/>
    <w:rsid w:val="00092364"/>
    <w:rsid w:val="0009418D"/>
    <w:rsid w:val="00095341"/>
    <w:rsid w:val="00095BB4"/>
    <w:rsid w:val="00096510"/>
    <w:rsid w:val="000A0A2B"/>
    <w:rsid w:val="000A0D44"/>
    <w:rsid w:val="000A1B21"/>
    <w:rsid w:val="000A259B"/>
    <w:rsid w:val="000A2657"/>
    <w:rsid w:val="000A2A2B"/>
    <w:rsid w:val="000A4D95"/>
    <w:rsid w:val="000A5FAE"/>
    <w:rsid w:val="000A73FB"/>
    <w:rsid w:val="000A778F"/>
    <w:rsid w:val="000B0406"/>
    <w:rsid w:val="000B18FB"/>
    <w:rsid w:val="000B1C1F"/>
    <w:rsid w:val="000B5166"/>
    <w:rsid w:val="000B67E5"/>
    <w:rsid w:val="000B7AD9"/>
    <w:rsid w:val="000C0018"/>
    <w:rsid w:val="000C196D"/>
    <w:rsid w:val="000C7C43"/>
    <w:rsid w:val="000C7D26"/>
    <w:rsid w:val="000C7E6B"/>
    <w:rsid w:val="000D2FE7"/>
    <w:rsid w:val="000D63A6"/>
    <w:rsid w:val="000E16E1"/>
    <w:rsid w:val="000E3303"/>
    <w:rsid w:val="000E3546"/>
    <w:rsid w:val="000F1113"/>
    <w:rsid w:val="000F15FC"/>
    <w:rsid w:val="000F1A85"/>
    <w:rsid w:val="000F1B80"/>
    <w:rsid w:val="000F4B3D"/>
    <w:rsid w:val="000F4DED"/>
    <w:rsid w:val="000F50F0"/>
    <w:rsid w:val="000F6FF4"/>
    <w:rsid w:val="000F71D0"/>
    <w:rsid w:val="000F788F"/>
    <w:rsid w:val="00101173"/>
    <w:rsid w:val="001015BB"/>
    <w:rsid w:val="00101BF4"/>
    <w:rsid w:val="00103737"/>
    <w:rsid w:val="00105DBA"/>
    <w:rsid w:val="0010753E"/>
    <w:rsid w:val="00110AF6"/>
    <w:rsid w:val="00110D04"/>
    <w:rsid w:val="00111588"/>
    <w:rsid w:val="00113C42"/>
    <w:rsid w:val="0011429C"/>
    <w:rsid w:val="00114B33"/>
    <w:rsid w:val="00115203"/>
    <w:rsid w:val="00117EBF"/>
    <w:rsid w:val="0012275F"/>
    <w:rsid w:val="00123BD5"/>
    <w:rsid w:val="00123E32"/>
    <w:rsid w:val="001257CF"/>
    <w:rsid w:val="001263C4"/>
    <w:rsid w:val="001265C7"/>
    <w:rsid w:val="00127203"/>
    <w:rsid w:val="00127B88"/>
    <w:rsid w:val="001300AB"/>
    <w:rsid w:val="001315BB"/>
    <w:rsid w:val="001315D4"/>
    <w:rsid w:val="0013279A"/>
    <w:rsid w:val="0013367E"/>
    <w:rsid w:val="00133871"/>
    <w:rsid w:val="00134E26"/>
    <w:rsid w:val="00141340"/>
    <w:rsid w:val="0014208E"/>
    <w:rsid w:val="001429FB"/>
    <w:rsid w:val="001443D4"/>
    <w:rsid w:val="00144623"/>
    <w:rsid w:val="0014647E"/>
    <w:rsid w:val="00146E2F"/>
    <w:rsid w:val="00147564"/>
    <w:rsid w:val="001478B4"/>
    <w:rsid w:val="001535A4"/>
    <w:rsid w:val="00153787"/>
    <w:rsid w:val="001553C4"/>
    <w:rsid w:val="00155F35"/>
    <w:rsid w:val="001567E1"/>
    <w:rsid w:val="00157C7C"/>
    <w:rsid w:val="00160DF2"/>
    <w:rsid w:val="00161189"/>
    <w:rsid w:val="00161D0F"/>
    <w:rsid w:val="00162F35"/>
    <w:rsid w:val="00165FA0"/>
    <w:rsid w:val="00170053"/>
    <w:rsid w:val="0017088C"/>
    <w:rsid w:val="001725A0"/>
    <w:rsid w:val="001736E2"/>
    <w:rsid w:val="00175023"/>
    <w:rsid w:val="00175834"/>
    <w:rsid w:val="0017635E"/>
    <w:rsid w:val="001777CC"/>
    <w:rsid w:val="00177B79"/>
    <w:rsid w:val="00181B32"/>
    <w:rsid w:val="00181CD5"/>
    <w:rsid w:val="0018215D"/>
    <w:rsid w:val="00182A1D"/>
    <w:rsid w:val="001843F0"/>
    <w:rsid w:val="0018588B"/>
    <w:rsid w:val="00187016"/>
    <w:rsid w:val="00187FDE"/>
    <w:rsid w:val="00190F47"/>
    <w:rsid w:val="00192079"/>
    <w:rsid w:val="0019283B"/>
    <w:rsid w:val="00192D71"/>
    <w:rsid w:val="00193A39"/>
    <w:rsid w:val="00194610"/>
    <w:rsid w:val="00194CB3"/>
    <w:rsid w:val="0019573E"/>
    <w:rsid w:val="00196869"/>
    <w:rsid w:val="001972C1"/>
    <w:rsid w:val="001974D2"/>
    <w:rsid w:val="00197B99"/>
    <w:rsid w:val="001A20AE"/>
    <w:rsid w:val="001A2A32"/>
    <w:rsid w:val="001A3DE7"/>
    <w:rsid w:val="001A419C"/>
    <w:rsid w:val="001A4267"/>
    <w:rsid w:val="001A678A"/>
    <w:rsid w:val="001A68C0"/>
    <w:rsid w:val="001A7CBC"/>
    <w:rsid w:val="001A7E0F"/>
    <w:rsid w:val="001B17CE"/>
    <w:rsid w:val="001B1AA1"/>
    <w:rsid w:val="001B2002"/>
    <w:rsid w:val="001B200C"/>
    <w:rsid w:val="001B35BE"/>
    <w:rsid w:val="001B422C"/>
    <w:rsid w:val="001B475A"/>
    <w:rsid w:val="001B4DBE"/>
    <w:rsid w:val="001B64B5"/>
    <w:rsid w:val="001B73EA"/>
    <w:rsid w:val="001B7646"/>
    <w:rsid w:val="001C0B54"/>
    <w:rsid w:val="001C1001"/>
    <w:rsid w:val="001C159D"/>
    <w:rsid w:val="001C1E50"/>
    <w:rsid w:val="001C24FC"/>
    <w:rsid w:val="001C2B53"/>
    <w:rsid w:val="001C39CF"/>
    <w:rsid w:val="001C46B3"/>
    <w:rsid w:val="001C4A30"/>
    <w:rsid w:val="001C5C22"/>
    <w:rsid w:val="001C6960"/>
    <w:rsid w:val="001C698C"/>
    <w:rsid w:val="001C6A2D"/>
    <w:rsid w:val="001D0007"/>
    <w:rsid w:val="001D35CB"/>
    <w:rsid w:val="001D52B0"/>
    <w:rsid w:val="001E24CA"/>
    <w:rsid w:val="001E2D02"/>
    <w:rsid w:val="001E2EC1"/>
    <w:rsid w:val="001E368A"/>
    <w:rsid w:val="001E4AF9"/>
    <w:rsid w:val="001E4D8E"/>
    <w:rsid w:val="001E78AB"/>
    <w:rsid w:val="001F0FD0"/>
    <w:rsid w:val="001F1FAA"/>
    <w:rsid w:val="001F3278"/>
    <w:rsid w:val="001F3485"/>
    <w:rsid w:val="001F5AC3"/>
    <w:rsid w:val="001F7722"/>
    <w:rsid w:val="001F792D"/>
    <w:rsid w:val="00201AA2"/>
    <w:rsid w:val="00201E2D"/>
    <w:rsid w:val="002026E6"/>
    <w:rsid w:val="00204AF9"/>
    <w:rsid w:val="00205751"/>
    <w:rsid w:val="00206285"/>
    <w:rsid w:val="00207843"/>
    <w:rsid w:val="0021015A"/>
    <w:rsid w:val="00210468"/>
    <w:rsid w:val="00210EF6"/>
    <w:rsid w:val="00211532"/>
    <w:rsid w:val="002118D6"/>
    <w:rsid w:val="00212483"/>
    <w:rsid w:val="00212EA7"/>
    <w:rsid w:val="00215254"/>
    <w:rsid w:val="0021537D"/>
    <w:rsid w:val="00217A1E"/>
    <w:rsid w:val="0022002F"/>
    <w:rsid w:val="00221B39"/>
    <w:rsid w:val="00222225"/>
    <w:rsid w:val="00222292"/>
    <w:rsid w:val="002239FB"/>
    <w:rsid w:val="002248D7"/>
    <w:rsid w:val="00224C12"/>
    <w:rsid w:val="00226F61"/>
    <w:rsid w:val="00227B24"/>
    <w:rsid w:val="00233291"/>
    <w:rsid w:val="0023346C"/>
    <w:rsid w:val="00234C48"/>
    <w:rsid w:val="00234E23"/>
    <w:rsid w:val="00234F1F"/>
    <w:rsid w:val="002366F8"/>
    <w:rsid w:val="00237849"/>
    <w:rsid w:val="002402ED"/>
    <w:rsid w:val="00242262"/>
    <w:rsid w:val="0024601E"/>
    <w:rsid w:val="0024705A"/>
    <w:rsid w:val="00247771"/>
    <w:rsid w:val="00250725"/>
    <w:rsid w:val="00253B0A"/>
    <w:rsid w:val="0025422E"/>
    <w:rsid w:val="0025469B"/>
    <w:rsid w:val="00255116"/>
    <w:rsid w:val="00255359"/>
    <w:rsid w:val="00256ECF"/>
    <w:rsid w:val="00260CF3"/>
    <w:rsid w:val="0026221B"/>
    <w:rsid w:val="00263F98"/>
    <w:rsid w:val="00264815"/>
    <w:rsid w:val="00271A2C"/>
    <w:rsid w:val="00273D11"/>
    <w:rsid w:val="00273E26"/>
    <w:rsid w:val="00280CE1"/>
    <w:rsid w:val="00282FA7"/>
    <w:rsid w:val="002841BF"/>
    <w:rsid w:val="0028469F"/>
    <w:rsid w:val="00284F7B"/>
    <w:rsid w:val="002865BC"/>
    <w:rsid w:val="002868D5"/>
    <w:rsid w:val="002871DF"/>
    <w:rsid w:val="00293DB8"/>
    <w:rsid w:val="00296D2F"/>
    <w:rsid w:val="002A1F27"/>
    <w:rsid w:val="002A2199"/>
    <w:rsid w:val="002A268B"/>
    <w:rsid w:val="002A2903"/>
    <w:rsid w:val="002A4A46"/>
    <w:rsid w:val="002A4E6E"/>
    <w:rsid w:val="002A5EC6"/>
    <w:rsid w:val="002B0162"/>
    <w:rsid w:val="002B1FC5"/>
    <w:rsid w:val="002B4287"/>
    <w:rsid w:val="002B431F"/>
    <w:rsid w:val="002B4BB1"/>
    <w:rsid w:val="002B4FF2"/>
    <w:rsid w:val="002B6537"/>
    <w:rsid w:val="002B6FB0"/>
    <w:rsid w:val="002B7770"/>
    <w:rsid w:val="002B7B99"/>
    <w:rsid w:val="002C0473"/>
    <w:rsid w:val="002C063F"/>
    <w:rsid w:val="002C1347"/>
    <w:rsid w:val="002C5880"/>
    <w:rsid w:val="002CC4FA"/>
    <w:rsid w:val="002D2221"/>
    <w:rsid w:val="002E0373"/>
    <w:rsid w:val="002E313A"/>
    <w:rsid w:val="002E4507"/>
    <w:rsid w:val="002E48D2"/>
    <w:rsid w:val="002E4F5D"/>
    <w:rsid w:val="002F1A13"/>
    <w:rsid w:val="002F1CF1"/>
    <w:rsid w:val="002F1F58"/>
    <w:rsid w:val="002F42FB"/>
    <w:rsid w:val="002F4A5C"/>
    <w:rsid w:val="003001DA"/>
    <w:rsid w:val="00301E52"/>
    <w:rsid w:val="0030598E"/>
    <w:rsid w:val="00307F0D"/>
    <w:rsid w:val="003136BD"/>
    <w:rsid w:val="003144DB"/>
    <w:rsid w:val="003144F5"/>
    <w:rsid w:val="003161B0"/>
    <w:rsid w:val="00316CC6"/>
    <w:rsid w:val="0031752F"/>
    <w:rsid w:val="00317572"/>
    <w:rsid w:val="0031766E"/>
    <w:rsid w:val="003176ED"/>
    <w:rsid w:val="00320E09"/>
    <w:rsid w:val="00321A3E"/>
    <w:rsid w:val="00324339"/>
    <w:rsid w:val="00326317"/>
    <w:rsid w:val="00332A89"/>
    <w:rsid w:val="0033325B"/>
    <w:rsid w:val="00335749"/>
    <w:rsid w:val="00335919"/>
    <w:rsid w:val="003439D4"/>
    <w:rsid w:val="00345FAB"/>
    <w:rsid w:val="00346071"/>
    <w:rsid w:val="00350E27"/>
    <w:rsid w:val="00351071"/>
    <w:rsid w:val="00351A78"/>
    <w:rsid w:val="00352234"/>
    <w:rsid w:val="0035282B"/>
    <w:rsid w:val="00355088"/>
    <w:rsid w:val="0035678D"/>
    <w:rsid w:val="00357502"/>
    <w:rsid w:val="003609EA"/>
    <w:rsid w:val="00360EBC"/>
    <w:rsid w:val="00361168"/>
    <w:rsid w:val="00362DF7"/>
    <w:rsid w:val="00365DE5"/>
    <w:rsid w:val="00365F0F"/>
    <w:rsid w:val="00366305"/>
    <w:rsid w:val="0036684A"/>
    <w:rsid w:val="00366DA2"/>
    <w:rsid w:val="0037282C"/>
    <w:rsid w:val="003737A2"/>
    <w:rsid w:val="00373BA1"/>
    <w:rsid w:val="00373D68"/>
    <w:rsid w:val="00373F67"/>
    <w:rsid w:val="003749E7"/>
    <w:rsid w:val="003768DA"/>
    <w:rsid w:val="00376B48"/>
    <w:rsid w:val="00381FD4"/>
    <w:rsid w:val="0038300A"/>
    <w:rsid w:val="00385A62"/>
    <w:rsid w:val="00386B15"/>
    <w:rsid w:val="00391399"/>
    <w:rsid w:val="00392EA7"/>
    <w:rsid w:val="00394D87"/>
    <w:rsid w:val="0039ED61"/>
    <w:rsid w:val="003A0E4B"/>
    <w:rsid w:val="003A0F3D"/>
    <w:rsid w:val="003A14D8"/>
    <w:rsid w:val="003A2050"/>
    <w:rsid w:val="003A2527"/>
    <w:rsid w:val="003A2DB9"/>
    <w:rsid w:val="003A496A"/>
    <w:rsid w:val="003A7D45"/>
    <w:rsid w:val="003B0D8C"/>
    <w:rsid w:val="003B12B8"/>
    <w:rsid w:val="003B2957"/>
    <w:rsid w:val="003B3056"/>
    <w:rsid w:val="003C015E"/>
    <w:rsid w:val="003C0F93"/>
    <w:rsid w:val="003C2400"/>
    <w:rsid w:val="003C3A09"/>
    <w:rsid w:val="003C61B9"/>
    <w:rsid w:val="003C706A"/>
    <w:rsid w:val="003C7583"/>
    <w:rsid w:val="003C769F"/>
    <w:rsid w:val="003D0058"/>
    <w:rsid w:val="003D05A0"/>
    <w:rsid w:val="003D1190"/>
    <w:rsid w:val="003D1F26"/>
    <w:rsid w:val="003D3BDF"/>
    <w:rsid w:val="003D3C54"/>
    <w:rsid w:val="003D641B"/>
    <w:rsid w:val="003D7088"/>
    <w:rsid w:val="003E330E"/>
    <w:rsid w:val="003E3804"/>
    <w:rsid w:val="003E3D0C"/>
    <w:rsid w:val="003E56B7"/>
    <w:rsid w:val="003E64AB"/>
    <w:rsid w:val="003E6E7C"/>
    <w:rsid w:val="003E73AA"/>
    <w:rsid w:val="003E7B24"/>
    <w:rsid w:val="003E7DD1"/>
    <w:rsid w:val="003F1E81"/>
    <w:rsid w:val="003F1FC0"/>
    <w:rsid w:val="003F48A4"/>
    <w:rsid w:val="003F50BD"/>
    <w:rsid w:val="003F5D0F"/>
    <w:rsid w:val="003F691B"/>
    <w:rsid w:val="003F7B81"/>
    <w:rsid w:val="00401207"/>
    <w:rsid w:val="00401311"/>
    <w:rsid w:val="00401AE9"/>
    <w:rsid w:val="00403446"/>
    <w:rsid w:val="004035C5"/>
    <w:rsid w:val="00404C04"/>
    <w:rsid w:val="004073C7"/>
    <w:rsid w:val="00407E4F"/>
    <w:rsid w:val="00411059"/>
    <w:rsid w:val="004110B9"/>
    <w:rsid w:val="004119D5"/>
    <w:rsid w:val="00411F59"/>
    <w:rsid w:val="00413A3B"/>
    <w:rsid w:val="00414CEF"/>
    <w:rsid w:val="00414F08"/>
    <w:rsid w:val="004150FD"/>
    <w:rsid w:val="0041681D"/>
    <w:rsid w:val="00416A2D"/>
    <w:rsid w:val="0041738E"/>
    <w:rsid w:val="00421AC5"/>
    <w:rsid w:val="0042282D"/>
    <w:rsid w:val="00422E0E"/>
    <w:rsid w:val="00423303"/>
    <w:rsid w:val="004253F3"/>
    <w:rsid w:val="00425941"/>
    <w:rsid w:val="004275B4"/>
    <w:rsid w:val="004310F6"/>
    <w:rsid w:val="00431C97"/>
    <w:rsid w:val="00432471"/>
    <w:rsid w:val="00432B5C"/>
    <w:rsid w:val="00433E8C"/>
    <w:rsid w:val="00435477"/>
    <w:rsid w:val="00435924"/>
    <w:rsid w:val="00435AF9"/>
    <w:rsid w:val="004366E9"/>
    <w:rsid w:val="00440FAF"/>
    <w:rsid w:val="00447E95"/>
    <w:rsid w:val="00451DC7"/>
    <w:rsid w:val="004532D8"/>
    <w:rsid w:val="004534EC"/>
    <w:rsid w:val="00456EF1"/>
    <w:rsid w:val="00457A4E"/>
    <w:rsid w:val="004601D8"/>
    <w:rsid w:val="004636B1"/>
    <w:rsid w:val="00467340"/>
    <w:rsid w:val="0047193B"/>
    <w:rsid w:val="0047201A"/>
    <w:rsid w:val="0047534D"/>
    <w:rsid w:val="00480627"/>
    <w:rsid w:val="0048071D"/>
    <w:rsid w:val="0048197C"/>
    <w:rsid w:val="00481E38"/>
    <w:rsid w:val="00487C38"/>
    <w:rsid w:val="004913A0"/>
    <w:rsid w:val="00493240"/>
    <w:rsid w:val="0049536A"/>
    <w:rsid w:val="00496459"/>
    <w:rsid w:val="00497644"/>
    <w:rsid w:val="004A17B0"/>
    <w:rsid w:val="004A28FC"/>
    <w:rsid w:val="004A2FCC"/>
    <w:rsid w:val="004A440C"/>
    <w:rsid w:val="004A635F"/>
    <w:rsid w:val="004A7881"/>
    <w:rsid w:val="004B06C2"/>
    <w:rsid w:val="004B125D"/>
    <w:rsid w:val="004B2420"/>
    <w:rsid w:val="004B442C"/>
    <w:rsid w:val="004B4D13"/>
    <w:rsid w:val="004B5E4D"/>
    <w:rsid w:val="004B7A95"/>
    <w:rsid w:val="004B7C4B"/>
    <w:rsid w:val="004C26A9"/>
    <w:rsid w:val="004C4C91"/>
    <w:rsid w:val="004C5A2A"/>
    <w:rsid w:val="004C7A1F"/>
    <w:rsid w:val="004D03C2"/>
    <w:rsid w:val="004D21FF"/>
    <w:rsid w:val="004D592F"/>
    <w:rsid w:val="004D6846"/>
    <w:rsid w:val="004D7497"/>
    <w:rsid w:val="004D7F0D"/>
    <w:rsid w:val="004D8C29"/>
    <w:rsid w:val="004E17BE"/>
    <w:rsid w:val="004E21AE"/>
    <w:rsid w:val="004E21FA"/>
    <w:rsid w:val="004E2B8F"/>
    <w:rsid w:val="004E2BE8"/>
    <w:rsid w:val="004E2D0E"/>
    <w:rsid w:val="004E3D06"/>
    <w:rsid w:val="004E3D97"/>
    <w:rsid w:val="004E4DA6"/>
    <w:rsid w:val="004E6142"/>
    <w:rsid w:val="004F104D"/>
    <w:rsid w:val="004F2314"/>
    <w:rsid w:val="004F2BD5"/>
    <w:rsid w:val="004F32B0"/>
    <w:rsid w:val="004F44DE"/>
    <w:rsid w:val="004F4704"/>
    <w:rsid w:val="004F4833"/>
    <w:rsid w:val="004F4D32"/>
    <w:rsid w:val="004F4FEE"/>
    <w:rsid w:val="004F5308"/>
    <w:rsid w:val="004F5C89"/>
    <w:rsid w:val="004F65BD"/>
    <w:rsid w:val="004F7F0B"/>
    <w:rsid w:val="004FCF55"/>
    <w:rsid w:val="00500F8F"/>
    <w:rsid w:val="00501883"/>
    <w:rsid w:val="00503004"/>
    <w:rsid w:val="00503C41"/>
    <w:rsid w:val="005040A2"/>
    <w:rsid w:val="00505D80"/>
    <w:rsid w:val="00507BA2"/>
    <w:rsid w:val="005103F8"/>
    <w:rsid w:val="00511D41"/>
    <w:rsid w:val="00512FFF"/>
    <w:rsid w:val="00513E63"/>
    <w:rsid w:val="00514C28"/>
    <w:rsid w:val="00516B44"/>
    <w:rsid w:val="00516FCF"/>
    <w:rsid w:val="005206B2"/>
    <w:rsid w:val="00521F75"/>
    <w:rsid w:val="005232F0"/>
    <w:rsid w:val="00524117"/>
    <w:rsid w:val="00524535"/>
    <w:rsid w:val="0052509E"/>
    <w:rsid w:val="0052572B"/>
    <w:rsid w:val="00525F26"/>
    <w:rsid w:val="00530179"/>
    <w:rsid w:val="005301D0"/>
    <w:rsid w:val="00531967"/>
    <w:rsid w:val="00531AFF"/>
    <w:rsid w:val="00535EDA"/>
    <w:rsid w:val="005361DF"/>
    <w:rsid w:val="00536564"/>
    <w:rsid w:val="005378C0"/>
    <w:rsid w:val="00537FC4"/>
    <w:rsid w:val="005415E9"/>
    <w:rsid w:val="00543CCD"/>
    <w:rsid w:val="00544557"/>
    <w:rsid w:val="005448B4"/>
    <w:rsid w:val="00544FBE"/>
    <w:rsid w:val="00547B4C"/>
    <w:rsid w:val="005500A0"/>
    <w:rsid w:val="00552D79"/>
    <w:rsid w:val="0055371C"/>
    <w:rsid w:val="005541EB"/>
    <w:rsid w:val="00554A8A"/>
    <w:rsid w:val="0055652E"/>
    <w:rsid w:val="00557732"/>
    <w:rsid w:val="005578ED"/>
    <w:rsid w:val="00560744"/>
    <w:rsid w:val="00560EA1"/>
    <w:rsid w:val="005616A2"/>
    <w:rsid w:val="00561A82"/>
    <w:rsid w:val="00574092"/>
    <w:rsid w:val="005748B6"/>
    <w:rsid w:val="00576760"/>
    <w:rsid w:val="00576BEA"/>
    <w:rsid w:val="00581EF1"/>
    <w:rsid w:val="00583C93"/>
    <w:rsid w:val="00584270"/>
    <w:rsid w:val="00584476"/>
    <w:rsid w:val="00584CDA"/>
    <w:rsid w:val="005854F2"/>
    <w:rsid w:val="00585FB4"/>
    <w:rsid w:val="00587AFA"/>
    <w:rsid w:val="00590B19"/>
    <w:rsid w:val="00592315"/>
    <w:rsid w:val="0059446E"/>
    <w:rsid w:val="005954A2"/>
    <w:rsid w:val="00596585"/>
    <w:rsid w:val="005968E4"/>
    <w:rsid w:val="00597153"/>
    <w:rsid w:val="005A00D2"/>
    <w:rsid w:val="005A3D4A"/>
    <w:rsid w:val="005A5518"/>
    <w:rsid w:val="005A56D5"/>
    <w:rsid w:val="005A573D"/>
    <w:rsid w:val="005B0D7B"/>
    <w:rsid w:val="005B43E7"/>
    <w:rsid w:val="005B61B4"/>
    <w:rsid w:val="005C0D6F"/>
    <w:rsid w:val="005C1846"/>
    <w:rsid w:val="005C4489"/>
    <w:rsid w:val="005C4754"/>
    <w:rsid w:val="005C5949"/>
    <w:rsid w:val="005C5BF5"/>
    <w:rsid w:val="005C634F"/>
    <w:rsid w:val="005C766A"/>
    <w:rsid w:val="005C79F8"/>
    <w:rsid w:val="005D4643"/>
    <w:rsid w:val="005D576E"/>
    <w:rsid w:val="005D6647"/>
    <w:rsid w:val="005E00AA"/>
    <w:rsid w:val="005E3271"/>
    <w:rsid w:val="005E4282"/>
    <w:rsid w:val="005E4B6B"/>
    <w:rsid w:val="005E5182"/>
    <w:rsid w:val="005E56D2"/>
    <w:rsid w:val="005E7820"/>
    <w:rsid w:val="005F157D"/>
    <w:rsid w:val="005F35D0"/>
    <w:rsid w:val="005F5481"/>
    <w:rsid w:val="00600415"/>
    <w:rsid w:val="006030AF"/>
    <w:rsid w:val="00603C55"/>
    <w:rsid w:val="006056E6"/>
    <w:rsid w:val="006058E8"/>
    <w:rsid w:val="00607FDA"/>
    <w:rsid w:val="006115C4"/>
    <w:rsid w:val="006129AB"/>
    <w:rsid w:val="00613264"/>
    <w:rsid w:val="00614FEA"/>
    <w:rsid w:val="00617554"/>
    <w:rsid w:val="00617636"/>
    <w:rsid w:val="00620639"/>
    <w:rsid w:val="00621F3D"/>
    <w:rsid w:val="00623372"/>
    <w:rsid w:val="006234AA"/>
    <w:rsid w:val="00624C90"/>
    <w:rsid w:val="006267C9"/>
    <w:rsid w:val="00627E74"/>
    <w:rsid w:val="006300E3"/>
    <w:rsid w:val="00631C87"/>
    <w:rsid w:val="00632F80"/>
    <w:rsid w:val="00633E42"/>
    <w:rsid w:val="00634A9D"/>
    <w:rsid w:val="00634EF6"/>
    <w:rsid w:val="00640078"/>
    <w:rsid w:val="00640140"/>
    <w:rsid w:val="00640DBC"/>
    <w:rsid w:val="006412D3"/>
    <w:rsid w:val="0064172C"/>
    <w:rsid w:val="006423D9"/>
    <w:rsid w:val="006431E7"/>
    <w:rsid w:val="00644B9F"/>
    <w:rsid w:val="00645542"/>
    <w:rsid w:val="00645E26"/>
    <w:rsid w:val="00646522"/>
    <w:rsid w:val="00650151"/>
    <w:rsid w:val="00650F49"/>
    <w:rsid w:val="00652588"/>
    <w:rsid w:val="0065302C"/>
    <w:rsid w:val="00653569"/>
    <w:rsid w:val="00654BA2"/>
    <w:rsid w:val="006563E4"/>
    <w:rsid w:val="006644D4"/>
    <w:rsid w:val="006700A3"/>
    <w:rsid w:val="00671AB2"/>
    <w:rsid w:val="00673781"/>
    <w:rsid w:val="00674344"/>
    <w:rsid w:val="00674D35"/>
    <w:rsid w:val="0067570D"/>
    <w:rsid w:val="006759DD"/>
    <w:rsid w:val="00675D5A"/>
    <w:rsid w:val="00675F2C"/>
    <w:rsid w:val="0067647E"/>
    <w:rsid w:val="006767C3"/>
    <w:rsid w:val="00677168"/>
    <w:rsid w:val="00681D3A"/>
    <w:rsid w:val="00683382"/>
    <w:rsid w:val="00684011"/>
    <w:rsid w:val="00684A3D"/>
    <w:rsid w:val="00686DA7"/>
    <w:rsid w:val="00687E4A"/>
    <w:rsid w:val="006910F7"/>
    <w:rsid w:val="00691612"/>
    <w:rsid w:val="006932C0"/>
    <w:rsid w:val="006947C4"/>
    <w:rsid w:val="006949D9"/>
    <w:rsid w:val="006961C7"/>
    <w:rsid w:val="006969D3"/>
    <w:rsid w:val="006A00E5"/>
    <w:rsid w:val="006A06E2"/>
    <w:rsid w:val="006A0CE9"/>
    <w:rsid w:val="006A1245"/>
    <w:rsid w:val="006A1D23"/>
    <w:rsid w:val="006A2E55"/>
    <w:rsid w:val="006A36F2"/>
    <w:rsid w:val="006A60C8"/>
    <w:rsid w:val="006A61C4"/>
    <w:rsid w:val="006A6914"/>
    <w:rsid w:val="006B0D31"/>
    <w:rsid w:val="006B1ED1"/>
    <w:rsid w:val="006B2585"/>
    <w:rsid w:val="006B2CAF"/>
    <w:rsid w:val="006B2F17"/>
    <w:rsid w:val="006B35C9"/>
    <w:rsid w:val="006B439A"/>
    <w:rsid w:val="006B6817"/>
    <w:rsid w:val="006B6CFD"/>
    <w:rsid w:val="006B7865"/>
    <w:rsid w:val="006C09B9"/>
    <w:rsid w:val="006C180F"/>
    <w:rsid w:val="006C3215"/>
    <w:rsid w:val="006C3341"/>
    <w:rsid w:val="006C6CEF"/>
    <w:rsid w:val="006D1941"/>
    <w:rsid w:val="006D195E"/>
    <w:rsid w:val="006D30A3"/>
    <w:rsid w:val="006D37A7"/>
    <w:rsid w:val="006E4E9D"/>
    <w:rsid w:val="006E6DE2"/>
    <w:rsid w:val="006E72D7"/>
    <w:rsid w:val="006E74E4"/>
    <w:rsid w:val="006E7BC1"/>
    <w:rsid w:val="006F4ECF"/>
    <w:rsid w:val="006F5EC3"/>
    <w:rsid w:val="006F7BD7"/>
    <w:rsid w:val="007015C0"/>
    <w:rsid w:val="00702544"/>
    <w:rsid w:val="0070307F"/>
    <w:rsid w:val="00706898"/>
    <w:rsid w:val="00706B87"/>
    <w:rsid w:val="00706E4D"/>
    <w:rsid w:val="00707016"/>
    <w:rsid w:val="0070737C"/>
    <w:rsid w:val="00712E57"/>
    <w:rsid w:val="00712E93"/>
    <w:rsid w:val="00712EB0"/>
    <w:rsid w:val="00713A92"/>
    <w:rsid w:val="00721C6E"/>
    <w:rsid w:val="00723A41"/>
    <w:rsid w:val="00727B33"/>
    <w:rsid w:val="00731F6C"/>
    <w:rsid w:val="00735350"/>
    <w:rsid w:val="007361D1"/>
    <w:rsid w:val="00736A4D"/>
    <w:rsid w:val="00736AF9"/>
    <w:rsid w:val="007375DA"/>
    <w:rsid w:val="00740A13"/>
    <w:rsid w:val="0074322E"/>
    <w:rsid w:val="00745994"/>
    <w:rsid w:val="00745CEF"/>
    <w:rsid w:val="00745F3D"/>
    <w:rsid w:val="007519C9"/>
    <w:rsid w:val="00752FE4"/>
    <w:rsid w:val="0075435D"/>
    <w:rsid w:val="00756A6D"/>
    <w:rsid w:val="00756C5C"/>
    <w:rsid w:val="007575D7"/>
    <w:rsid w:val="00760354"/>
    <w:rsid w:val="007608A9"/>
    <w:rsid w:val="00765939"/>
    <w:rsid w:val="00767EAB"/>
    <w:rsid w:val="00770C12"/>
    <w:rsid w:val="00773870"/>
    <w:rsid w:val="0077543D"/>
    <w:rsid w:val="00777896"/>
    <w:rsid w:val="0078021B"/>
    <w:rsid w:val="00781A47"/>
    <w:rsid w:val="0078269E"/>
    <w:rsid w:val="007835B0"/>
    <w:rsid w:val="0078557D"/>
    <w:rsid w:val="007866E7"/>
    <w:rsid w:val="00786F25"/>
    <w:rsid w:val="0079048F"/>
    <w:rsid w:val="00793D5F"/>
    <w:rsid w:val="00796FE9"/>
    <w:rsid w:val="007A068D"/>
    <w:rsid w:val="007A0D1F"/>
    <w:rsid w:val="007A0FCA"/>
    <w:rsid w:val="007A21D4"/>
    <w:rsid w:val="007A2D84"/>
    <w:rsid w:val="007A33F7"/>
    <w:rsid w:val="007A4111"/>
    <w:rsid w:val="007A42FA"/>
    <w:rsid w:val="007A49C4"/>
    <w:rsid w:val="007A5D69"/>
    <w:rsid w:val="007A726D"/>
    <w:rsid w:val="007AE2B7"/>
    <w:rsid w:val="007B0180"/>
    <w:rsid w:val="007B1067"/>
    <w:rsid w:val="007B2A94"/>
    <w:rsid w:val="007B2CDD"/>
    <w:rsid w:val="007B4456"/>
    <w:rsid w:val="007B4F3D"/>
    <w:rsid w:val="007B5780"/>
    <w:rsid w:val="007B610E"/>
    <w:rsid w:val="007B69C3"/>
    <w:rsid w:val="007C024D"/>
    <w:rsid w:val="007C3CB3"/>
    <w:rsid w:val="007C3FDE"/>
    <w:rsid w:val="007C439C"/>
    <w:rsid w:val="007C4FCC"/>
    <w:rsid w:val="007D174A"/>
    <w:rsid w:val="007D2466"/>
    <w:rsid w:val="007D3E9E"/>
    <w:rsid w:val="007D49FF"/>
    <w:rsid w:val="007D5E59"/>
    <w:rsid w:val="007D6146"/>
    <w:rsid w:val="007E15B2"/>
    <w:rsid w:val="007E4101"/>
    <w:rsid w:val="007E5AB2"/>
    <w:rsid w:val="007E6141"/>
    <w:rsid w:val="007E69E2"/>
    <w:rsid w:val="007E7075"/>
    <w:rsid w:val="007F260B"/>
    <w:rsid w:val="007F3120"/>
    <w:rsid w:val="007F4379"/>
    <w:rsid w:val="007F4F25"/>
    <w:rsid w:val="007F5DE8"/>
    <w:rsid w:val="007F66B6"/>
    <w:rsid w:val="00800ED9"/>
    <w:rsid w:val="00803E92"/>
    <w:rsid w:val="00807ED5"/>
    <w:rsid w:val="008114C4"/>
    <w:rsid w:val="00812A8F"/>
    <w:rsid w:val="00813379"/>
    <w:rsid w:val="0081343D"/>
    <w:rsid w:val="00814E9E"/>
    <w:rsid w:val="00815AA4"/>
    <w:rsid w:val="0081677F"/>
    <w:rsid w:val="00816A2C"/>
    <w:rsid w:val="00820872"/>
    <w:rsid w:val="00822103"/>
    <w:rsid w:val="0082540F"/>
    <w:rsid w:val="00825F09"/>
    <w:rsid w:val="00831B41"/>
    <w:rsid w:val="00831FD9"/>
    <w:rsid w:val="008324B2"/>
    <w:rsid w:val="00833706"/>
    <w:rsid w:val="00833CCB"/>
    <w:rsid w:val="00835E94"/>
    <w:rsid w:val="0083679B"/>
    <w:rsid w:val="00837B52"/>
    <w:rsid w:val="00837C26"/>
    <w:rsid w:val="00845F05"/>
    <w:rsid w:val="00847368"/>
    <w:rsid w:val="00847E31"/>
    <w:rsid w:val="008520B5"/>
    <w:rsid w:val="00852E33"/>
    <w:rsid w:val="0085420E"/>
    <w:rsid w:val="0085453F"/>
    <w:rsid w:val="00854CEC"/>
    <w:rsid w:val="00855AA1"/>
    <w:rsid w:val="008562E9"/>
    <w:rsid w:val="00856570"/>
    <w:rsid w:val="00860936"/>
    <w:rsid w:val="008614AD"/>
    <w:rsid w:val="0086220E"/>
    <w:rsid w:val="0086334E"/>
    <w:rsid w:val="008639FA"/>
    <w:rsid w:val="008645F4"/>
    <w:rsid w:val="0086537F"/>
    <w:rsid w:val="00866A09"/>
    <w:rsid w:val="008700CA"/>
    <w:rsid w:val="0087098C"/>
    <w:rsid w:val="008715BF"/>
    <w:rsid w:val="00871A9B"/>
    <w:rsid w:val="008725DF"/>
    <w:rsid w:val="0087393D"/>
    <w:rsid w:val="008751E1"/>
    <w:rsid w:val="00877307"/>
    <w:rsid w:val="00884C55"/>
    <w:rsid w:val="0088570D"/>
    <w:rsid w:val="0088624A"/>
    <w:rsid w:val="008873A8"/>
    <w:rsid w:val="0089136C"/>
    <w:rsid w:val="00891743"/>
    <w:rsid w:val="00891E89"/>
    <w:rsid w:val="00892BCE"/>
    <w:rsid w:val="008931F9"/>
    <w:rsid w:val="008944E8"/>
    <w:rsid w:val="00894CA1"/>
    <w:rsid w:val="008A584B"/>
    <w:rsid w:val="008A7728"/>
    <w:rsid w:val="008C0FA1"/>
    <w:rsid w:val="008C230C"/>
    <w:rsid w:val="008C4744"/>
    <w:rsid w:val="008D0170"/>
    <w:rsid w:val="008D2975"/>
    <w:rsid w:val="008D2CD6"/>
    <w:rsid w:val="008D63D4"/>
    <w:rsid w:val="008E199D"/>
    <w:rsid w:val="008E37FA"/>
    <w:rsid w:val="008E5B56"/>
    <w:rsid w:val="008E70A6"/>
    <w:rsid w:val="008E7FC5"/>
    <w:rsid w:val="008F00E7"/>
    <w:rsid w:val="008F36C4"/>
    <w:rsid w:val="008F4375"/>
    <w:rsid w:val="008F56C4"/>
    <w:rsid w:val="008F6C60"/>
    <w:rsid w:val="008F72D6"/>
    <w:rsid w:val="00904B27"/>
    <w:rsid w:val="00905A33"/>
    <w:rsid w:val="00910877"/>
    <w:rsid w:val="00910E99"/>
    <w:rsid w:val="0091372B"/>
    <w:rsid w:val="009143D3"/>
    <w:rsid w:val="009146D8"/>
    <w:rsid w:val="009149E3"/>
    <w:rsid w:val="009165ED"/>
    <w:rsid w:val="00916E80"/>
    <w:rsid w:val="00917581"/>
    <w:rsid w:val="00917B11"/>
    <w:rsid w:val="009202E4"/>
    <w:rsid w:val="00920F15"/>
    <w:rsid w:val="009243E2"/>
    <w:rsid w:val="00924E15"/>
    <w:rsid w:val="00925846"/>
    <w:rsid w:val="00926C2A"/>
    <w:rsid w:val="00926CE6"/>
    <w:rsid w:val="009307B5"/>
    <w:rsid w:val="00932D5B"/>
    <w:rsid w:val="00936406"/>
    <w:rsid w:val="00940671"/>
    <w:rsid w:val="009416F2"/>
    <w:rsid w:val="00945960"/>
    <w:rsid w:val="00945ACD"/>
    <w:rsid w:val="0095050D"/>
    <w:rsid w:val="0095152F"/>
    <w:rsid w:val="009516AD"/>
    <w:rsid w:val="00951D60"/>
    <w:rsid w:val="00951DE1"/>
    <w:rsid w:val="00952822"/>
    <w:rsid w:val="0095295F"/>
    <w:rsid w:val="00952DF1"/>
    <w:rsid w:val="00953211"/>
    <w:rsid w:val="00954139"/>
    <w:rsid w:val="0095628D"/>
    <w:rsid w:val="00956D6B"/>
    <w:rsid w:val="0096117C"/>
    <w:rsid w:val="00961663"/>
    <w:rsid w:val="00967181"/>
    <w:rsid w:val="009700C5"/>
    <w:rsid w:val="009704FC"/>
    <w:rsid w:val="00971331"/>
    <w:rsid w:val="00971438"/>
    <w:rsid w:val="00971941"/>
    <w:rsid w:val="0097209E"/>
    <w:rsid w:val="00980222"/>
    <w:rsid w:val="009821AF"/>
    <w:rsid w:val="0098229D"/>
    <w:rsid w:val="0098366A"/>
    <w:rsid w:val="00983934"/>
    <w:rsid w:val="00984A8F"/>
    <w:rsid w:val="00986408"/>
    <w:rsid w:val="00990474"/>
    <w:rsid w:val="00991AA1"/>
    <w:rsid w:val="00992AF5"/>
    <w:rsid w:val="00992B1F"/>
    <w:rsid w:val="009A421D"/>
    <w:rsid w:val="009A43BF"/>
    <w:rsid w:val="009A5CB5"/>
    <w:rsid w:val="009A673E"/>
    <w:rsid w:val="009A69F2"/>
    <w:rsid w:val="009A703B"/>
    <w:rsid w:val="009B14F0"/>
    <w:rsid w:val="009B29CF"/>
    <w:rsid w:val="009B3CDF"/>
    <w:rsid w:val="009B4924"/>
    <w:rsid w:val="009B4BAD"/>
    <w:rsid w:val="009B4CF0"/>
    <w:rsid w:val="009B5C3F"/>
    <w:rsid w:val="009C01A1"/>
    <w:rsid w:val="009C2BB0"/>
    <w:rsid w:val="009D07F3"/>
    <w:rsid w:val="009D2370"/>
    <w:rsid w:val="009D30A3"/>
    <w:rsid w:val="009D46F5"/>
    <w:rsid w:val="009D49C8"/>
    <w:rsid w:val="009D50BE"/>
    <w:rsid w:val="009D57AA"/>
    <w:rsid w:val="009D5BF8"/>
    <w:rsid w:val="009D70F3"/>
    <w:rsid w:val="009D7E21"/>
    <w:rsid w:val="009E5056"/>
    <w:rsid w:val="009E5113"/>
    <w:rsid w:val="009E66F6"/>
    <w:rsid w:val="009F1A73"/>
    <w:rsid w:val="009F2168"/>
    <w:rsid w:val="009F3ADF"/>
    <w:rsid w:val="009F4A0C"/>
    <w:rsid w:val="009F4A43"/>
    <w:rsid w:val="009F73D6"/>
    <w:rsid w:val="00A00C25"/>
    <w:rsid w:val="00A02565"/>
    <w:rsid w:val="00A02DE6"/>
    <w:rsid w:val="00A037BF"/>
    <w:rsid w:val="00A03AF9"/>
    <w:rsid w:val="00A03E97"/>
    <w:rsid w:val="00A04437"/>
    <w:rsid w:val="00A06B0D"/>
    <w:rsid w:val="00A10EB3"/>
    <w:rsid w:val="00A1416A"/>
    <w:rsid w:val="00A15355"/>
    <w:rsid w:val="00A15B33"/>
    <w:rsid w:val="00A20CEF"/>
    <w:rsid w:val="00A214B4"/>
    <w:rsid w:val="00A2247F"/>
    <w:rsid w:val="00A22E41"/>
    <w:rsid w:val="00A23718"/>
    <w:rsid w:val="00A24E1B"/>
    <w:rsid w:val="00A264E6"/>
    <w:rsid w:val="00A30F60"/>
    <w:rsid w:val="00A3213C"/>
    <w:rsid w:val="00A322AE"/>
    <w:rsid w:val="00A32CB4"/>
    <w:rsid w:val="00A32D1B"/>
    <w:rsid w:val="00A33378"/>
    <w:rsid w:val="00A343C4"/>
    <w:rsid w:val="00A35524"/>
    <w:rsid w:val="00A361B2"/>
    <w:rsid w:val="00A370C9"/>
    <w:rsid w:val="00A3759D"/>
    <w:rsid w:val="00A45AFA"/>
    <w:rsid w:val="00A45B92"/>
    <w:rsid w:val="00A46BF1"/>
    <w:rsid w:val="00A51988"/>
    <w:rsid w:val="00A51ECD"/>
    <w:rsid w:val="00A5267D"/>
    <w:rsid w:val="00A54A56"/>
    <w:rsid w:val="00A5597C"/>
    <w:rsid w:val="00A57785"/>
    <w:rsid w:val="00A57ABF"/>
    <w:rsid w:val="00A60571"/>
    <w:rsid w:val="00A60D1E"/>
    <w:rsid w:val="00A61367"/>
    <w:rsid w:val="00A61A9E"/>
    <w:rsid w:val="00A61E95"/>
    <w:rsid w:val="00A624A2"/>
    <w:rsid w:val="00A64925"/>
    <w:rsid w:val="00A652B3"/>
    <w:rsid w:val="00A652F4"/>
    <w:rsid w:val="00A70281"/>
    <w:rsid w:val="00A713AB"/>
    <w:rsid w:val="00A74C15"/>
    <w:rsid w:val="00A754E1"/>
    <w:rsid w:val="00A80096"/>
    <w:rsid w:val="00A80DCE"/>
    <w:rsid w:val="00A8186B"/>
    <w:rsid w:val="00A84719"/>
    <w:rsid w:val="00A868DA"/>
    <w:rsid w:val="00A91433"/>
    <w:rsid w:val="00A916F3"/>
    <w:rsid w:val="00A92568"/>
    <w:rsid w:val="00A94BCD"/>
    <w:rsid w:val="00A956F2"/>
    <w:rsid w:val="00A957C4"/>
    <w:rsid w:val="00A96EB0"/>
    <w:rsid w:val="00AA068A"/>
    <w:rsid w:val="00AA13E7"/>
    <w:rsid w:val="00AA3CBF"/>
    <w:rsid w:val="00AA74C7"/>
    <w:rsid w:val="00AB01D1"/>
    <w:rsid w:val="00AB01D4"/>
    <w:rsid w:val="00AB21F6"/>
    <w:rsid w:val="00AB4ED8"/>
    <w:rsid w:val="00AC1F72"/>
    <w:rsid w:val="00AC1FB5"/>
    <w:rsid w:val="00AC2C80"/>
    <w:rsid w:val="00AC2ECE"/>
    <w:rsid w:val="00AC30D6"/>
    <w:rsid w:val="00AC3454"/>
    <w:rsid w:val="00AC3FBA"/>
    <w:rsid w:val="00AC4292"/>
    <w:rsid w:val="00AC537C"/>
    <w:rsid w:val="00AC57C3"/>
    <w:rsid w:val="00AC78A1"/>
    <w:rsid w:val="00AD2DE8"/>
    <w:rsid w:val="00AD4504"/>
    <w:rsid w:val="00AD520F"/>
    <w:rsid w:val="00AE00E4"/>
    <w:rsid w:val="00AE0934"/>
    <w:rsid w:val="00AE0B73"/>
    <w:rsid w:val="00AE2104"/>
    <w:rsid w:val="00AE2204"/>
    <w:rsid w:val="00AE2850"/>
    <w:rsid w:val="00AE37C4"/>
    <w:rsid w:val="00AE4336"/>
    <w:rsid w:val="00AE45A0"/>
    <w:rsid w:val="00AE4E1A"/>
    <w:rsid w:val="00AE637B"/>
    <w:rsid w:val="00AE727E"/>
    <w:rsid w:val="00AF0008"/>
    <w:rsid w:val="00AF0E79"/>
    <w:rsid w:val="00AF15CF"/>
    <w:rsid w:val="00AF1C16"/>
    <w:rsid w:val="00AF35CB"/>
    <w:rsid w:val="00AF5D3D"/>
    <w:rsid w:val="00B00E4D"/>
    <w:rsid w:val="00B01A7E"/>
    <w:rsid w:val="00B022D5"/>
    <w:rsid w:val="00B03BF8"/>
    <w:rsid w:val="00B04602"/>
    <w:rsid w:val="00B07BD1"/>
    <w:rsid w:val="00B0BE8B"/>
    <w:rsid w:val="00B1287D"/>
    <w:rsid w:val="00B13E52"/>
    <w:rsid w:val="00B13FAC"/>
    <w:rsid w:val="00B1479A"/>
    <w:rsid w:val="00B15C55"/>
    <w:rsid w:val="00B16509"/>
    <w:rsid w:val="00B2004E"/>
    <w:rsid w:val="00B20139"/>
    <w:rsid w:val="00B20990"/>
    <w:rsid w:val="00B21865"/>
    <w:rsid w:val="00B21A05"/>
    <w:rsid w:val="00B22D1A"/>
    <w:rsid w:val="00B23FDC"/>
    <w:rsid w:val="00B25DCD"/>
    <w:rsid w:val="00B30AFD"/>
    <w:rsid w:val="00B311B3"/>
    <w:rsid w:val="00B3170D"/>
    <w:rsid w:val="00B335D0"/>
    <w:rsid w:val="00B343EA"/>
    <w:rsid w:val="00B35157"/>
    <w:rsid w:val="00B35799"/>
    <w:rsid w:val="00B359E7"/>
    <w:rsid w:val="00B42FB6"/>
    <w:rsid w:val="00B435C5"/>
    <w:rsid w:val="00B43B38"/>
    <w:rsid w:val="00B45C93"/>
    <w:rsid w:val="00B46010"/>
    <w:rsid w:val="00B47390"/>
    <w:rsid w:val="00B49815"/>
    <w:rsid w:val="00B51EB0"/>
    <w:rsid w:val="00B53F33"/>
    <w:rsid w:val="00B5433E"/>
    <w:rsid w:val="00B558EF"/>
    <w:rsid w:val="00B60130"/>
    <w:rsid w:val="00B64E70"/>
    <w:rsid w:val="00B6702D"/>
    <w:rsid w:val="00B67212"/>
    <w:rsid w:val="00B70105"/>
    <w:rsid w:val="00B70AD3"/>
    <w:rsid w:val="00B71116"/>
    <w:rsid w:val="00B74698"/>
    <w:rsid w:val="00B74FFF"/>
    <w:rsid w:val="00B75CDF"/>
    <w:rsid w:val="00B775AC"/>
    <w:rsid w:val="00B80F84"/>
    <w:rsid w:val="00B855C9"/>
    <w:rsid w:val="00B85A1D"/>
    <w:rsid w:val="00B86867"/>
    <w:rsid w:val="00B86DBC"/>
    <w:rsid w:val="00B90F48"/>
    <w:rsid w:val="00B9108C"/>
    <w:rsid w:val="00B924BF"/>
    <w:rsid w:val="00B94A3D"/>
    <w:rsid w:val="00B953E7"/>
    <w:rsid w:val="00B96481"/>
    <w:rsid w:val="00B96C03"/>
    <w:rsid w:val="00B96CC5"/>
    <w:rsid w:val="00B97886"/>
    <w:rsid w:val="00B97C1A"/>
    <w:rsid w:val="00B97FA8"/>
    <w:rsid w:val="00BA02EC"/>
    <w:rsid w:val="00BA0DF2"/>
    <w:rsid w:val="00BA1AB9"/>
    <w:rsid w:val="00BA3AD1"/>
    <w:rsid w:val="00BA46F5"/>
    <w:rsid w:val="00BA4828"/>
    <w:rsid w:val="00BA65B0"/>
    <w:rsid w:val="00BA7DF4"/>
    <w:rsid w:val="00BB1904"/>
    <w:rsid w:val="00BB1C8B"/>
    <w:rsid w:val="00BB2699"/>
    <w:rsid w:val="00BB4EE5"/>
    <w:rsid w:val="00BB56F1"/>
    <w:rsid w:val="00BC2061"/>
    <w:rsid w:val="00BC28CE"/>
    <w:rsid w:val="00BC3680"/>
    <w:rsid w:val="00BC3C93"/>
    <w:rsid w:val="00BC42EE"/>
    <w:rsid w:val="00BC7C7B"/>
    <w:rsid w:val="00BD019D"/>
    <w:rsid w:val="00BD1FE8"/>
    <w:rsid w:val="00BD473C"/>
    <w:rsid w:val="00BD4CA8"/>
    <w:rsid w:val="00BD55F7"/>
    <w:rsid w:val="00BD671D"/>
    <w:rsid w:val="00BD73C3"/>
    <w:rsid w:val="00BD7780"/>
    <w:rsid w:val="00BD7BBD"/>
    <w:rsid w:val="00BD7FB9"/>
    <w:rsid w:val="00BE17B5"/>
    <w:rsid w:val="00BE2C1D"/>
    <w:rsid w:val="00BE4412"/>
    <w:rsid w:val="00BE4837"/>
    <w:rsid w:val="00BE5C4E"/>
    <w:rsid w:val="00BE66C0"/>
    <w:rsid w:val="00BE7845"/>
    <w:rsid w:val="00BF3274"/>
    <w:rsid w:val="00BF3BB9"/>
    <w:rsid w:val="00BF419E"/>
    <w:rsid w:val="00BF4274"/>
    <w:rsid w:val="00BF561C"/>
    <w:rsid w:val="00BF6991"/>
    <w:rsid w:val="00BF74BD"/>
    <w:rsid w:val="00BF7A7D"/>
    <w:rsid w:val="00C00781"/>
    <w:rsid w:val="00C00F5F"/>
    <w:rsid w:val="00C0191F"/>
    <w:rsid w:val="00C01E60"/>
    <w:rsid w:val="00C030A7"/>
    <w:rsid w:val="00C042F2"/>
    <w:rsid w:val="00C06F31"/>
    <w:rsid w:val="00C102C9"/>
    <w:rsid w:val="00C10878"/>
    <w:rsid w:val="00C10F2B"/>
    <w:rsid w:val="00C11F93"/>
    <w:rsid w:val="00C1341D"/>
    <w:rsid w:val="00C142F2"/>
    <w:rsid w:val="00C143FC"/>
    <w:rsid w:val="00C156C0"/>
    <w:rsid w:val="00C1720A"/>
    <w:rsid w:val="00C17361"/>
    <w:rsid w:val="00C17DE7"/>
    <w:rsid w:val="00C208DA"/>
    <w:rsid w:val="00C208E9"/>
    <w:rsid w:val="00C20919"/>
    <w:rsid w:val="00C216F2"/>
    <w:rsid w:val="00C26F8D"/>
    <w:rsid w:val="00C300BF"/>
    <w:rsid w:val="00C32A3B"/>
    <w:rsid w:val="00C331AD"/>
    <w:rsid w:val="00C340F4"/>
    <w:rsid w:val="00C347D8"/>
    <w:rsid w:val="00C36F24"/>
    <w:rsid w:val="00C415B3"/>
    <w:rsid w:val="00C41D2D"/>
    <w:rsid w:val="00C430BB"/>
    <w:rsid w:val="00C43BAD"/>
    <w:rsid w:val="00C44FAE"/>
    <w:rsid w:val="00C45681"/>
    <w:rsid w:val="00C45D06"/>
    <w:rsid w:val="00C46DD8"/>
    <w:rsid w:val="00C47117"/>
    <w:rsid w:val="00C47713"/>
    <w:rsid w:val="00C477B7"/>
    <w:rsid w:val="00C47AC6"/>
    <w:rsid w:val="00C47CE9"/>
    <w:rsid w:val="00C50911"/>
    <w:rsid w:val="00C54A38"/>
    <w:rsid w:val="00C55B60"/>
    <w:rsid w:val="00C6008B"/>
    <w:rsid w:val="00C610EF"/>
    <w:rsid w:val="00C6120B"/>
    <w:rsid w:val="00C63C93"/>
    <w:rsid w:val="00C64018"/>
    <w:rsid w:val="00C65D9C"/>
    <w:rsid w:val="00C677D1"/>
    <w:rsid w:val="00C71708"/>
    <w:rsid w:val="00C724E9"/>
    <w:rsid w:val="00C73742"/>
    <w:rsid w:val="00C73C5B"/>
    <w:rsid w:val="00C743A7"/>
    <w:rsid w:val="00C74464"/>
    <w:rsid w:val="00C75759"/>
    <w:rsid w:val="00C806AF"/>
    <w:rsid w:val="00C80B93"/>
    <w:rsid w:val="00C80C55"/>
    <w:rsid w:val="00C815B8"/>
    <w:rsid w:val="00C829D0"/>
    <w:rsid w:val="00C83011"/>
    <w:rsid w:val="00C8490C"/>
    <w:rsid w:val="00C876F8"/>
    <w:rsid w:val="00C905D1"/>
    <w:rsid w:val="00C90D6A"/>
    <w:rsid w:val="00C9304E"/>
    <w:rsid w:val="00C9500A"/>
    <w:rsid w:val="00C964FA"/>
    <w:rsid w:val="00C96D22"/>
    <w:rsid w:val="00C9744E"/>
    <w:rsid w:val="00C976D8"/>
    <w:rsid w:val="00CA0448"/>
    <w:rsid w:val="00CA0537"/>
    <w:rsid w:val="00CA0635"/>
    <w:rsid w:val="00CA0949"/>
    <w:rsid w:val="00CA1007"/>
    <w:rsid w:val="00CA107F"/>
    <w:rsid w:val="00CA1AB9"/>
    <w:rsid w:val="00CA251E"/>
    <w:rsid w:val="00CA4680"/>
    <w:rsid w:val="00CA5699"/>
    <w:rsid w:val="00CA5E55"/>
    <w:rsid w:val="00CB1C36"/>
    <w:rsid w:val="00CB1C7A"/>
    <w:rsid w:val="00CB1D11"/>
    <w:rsid w:val="00CB2BDD"/>
    <w:rsid w:val="00CB2C13"/>
    <w:rsid w:val="00CB3559"/>
    <w:rsid w:val="00CB3DFC"/>
    <w:rsid w:val="00CB410B"/>
    <w:rsid w:val="00CB5B5F"/>
    <w:rsid w:val="00CB6B90"/>
    <w:rsid w:val="00CC1489"/>
    <w:rsid w:val="00CC2139"/>
    <w:rsid w:val="00CC34D3"/>
    <w:rsid w:val="00CC4C19"/>
    <w:rsid w:val="00CC70B0"/>
    <w:rsid w:val="00CD27EE"/>
    <w:rsid w:val="00CD2A77"/>
    <w:rsid w:val="00CD3A85"/>
    <w:rsid w:val="00CD5A02"/>
    <w:rsid w:val="00CD5D33"/>
    <w:rsid w:val="00CE15EF"/>
    <w:rsid w:val="00CE2473"/>
    <w:rsid w:val="00CE24A8"/>
    <w:rsid w:val="00CE33F1"/>
    <w:rsid w:val="00CE3E7B"/>
    <w:rsid w:val="00CE43D3"/>
    <w:rsid w:val="00CE48F2"/>
    <w:rsid w:val="00CE4FC6"/>
    <w:rsid w:val="00CE5237"/>
    <w:rsid w:val="00CE725B"/>
    <w:rsid w:val="00CE76CF"/>
    <w:rsid w:val="00CF0DAA"/>
    <w:rsid w:val="00CF16AA"/>
    <w:rsid w:val="00CF1DA8"/>
    <w:rsid w:val="00CF273F"/>
    <w:rsid w:val="00CF3A93"/>
    <w:rsid w:val="00CF50C0"/>
    <w:rsid w:val="00CF5609"/>
    <w:rsid w:val="00CF5B63"/>
    <w:rsid w:val="00D00E36"/>
    <w:rsid w:val="00D01302"/>
    <w:rsid w:val="00D014A2"/>
    <w:rsid w:val="00D044F0"/>
    <w:rsid w:val="00D04C45"/>
    <w:rsid w:val="00D05BE5"/>
    <w:rsid w:val="00D07D41"/>
    <w:rsid w:val="00D110AB"/>
    <w:rsid w:val="00D11F3E"/>
    <w:rsid w:val="00D1352C"/>
    <w:rsid w:val="00D13F61"/>
    <w:rsid w:val="00D140AD"/>
    <w:rsid w:val="00D1480D"/>
    <w:rsid w:val="00D150DE"/>
    <w:rsid w:val="00D162BA"/>
    <w:rsid w:val="00D1661F"/>
    <w:rsid w:val="00D1731E"/>
    <w:rsid w:val="00D223DD"/>
    <w:rsid w:val="00D23278"/>
    <w:rsid w:val="00D23B81"/>
    <w:rsid w:val="00D25769"/>
    <w:rsid w:val="00D25F07"/>
    <w:rsid w:val="00D2635C"/>
    <w:rsid w:val="00D30AB3"/>
    <w:rsid w:val="00D31392"/>
    <w:rsid w:val="00D327FF"/>
    <w:rsid w:val="00D3360A"/>
    <w:rsid w:val="00D361E1"/>
    <w:rsid w:val="00D36799"/>
    <w:rsid w:val="00D40E4C"/>
    <w:rsid w:val="00D4107F"/>
    <w:rsid w:val="00D416A3"/>
    <w:rsid w:val="00D41DF4"/>
    <w:rsid w:val="00D42117"/>
    <w:rsid w:val="00D42396"/>
    <w:rsid w:val="00D42463"/>
    <w:rsid w:val="00D43A6B"/>
    <w:rsid w:val="00D43B9B"/>
    <w:rsid w:val="00D44389"/>
    <w:rsid w:val="00D44416"/>
    <w:rsid w:val="00D4457A"/>
    <w:rsid w:val="00D44758"/>
    <w:rsid w:val="00D45905"/>
    <w:rsid w:val="00D47468"/>
    <w:rsid w:val="00D51D57"/>
    <w:rsid w:val="00D54577"/>
    <w:rsid w:val="00D54A4E"/>
    <w:rsid w:val="00D54FFA"/>
    <w:rsid w:val="00D553A6"/>
    <w:rsid w:val="00D578C5"/>
    <w:rsid w:val="00D65B3D"/>
    <w:rsid w:val="00D70BCD"/>
    <w:rsid w:val="00D72117"/>
    <w:rsid w:val="00D726E2"/>
    <w:rsid w:val="00D74234"/>
    <w:rsid w:val="00D7450B"/>
    <w:rsid w:val="00D76487"/>
    <w:rsid w:val="00D76497"/>
    <w:rsid w:val="00D81E03"/>
    <w:rsid w:val="00D82671"/>
    <w:rsid w:val="00D82EFB"/>
    <w:rsid w:val="00D8453C"/>
    <w:rsid w:val="00D853BF"/>
    <w:rsid w:val="00D856CB"/>
    <w:rsid w:val="00D85F73"/>
    <w:rsid w:val="00D86172"/>
    <w:rsid w:val="00D87298"/>
    <w:rsid w:val="00D87BA9"/>
    <w:rsid w:val="00D9112A"/>
    <w:rsid w:val="00D92AAF"/>
    <w:rsid w:val="00D937FC"/>
    <w:rsid w:val="00D949D9"/>
    <w:rsid w:val="00D9572F"/>
    <w:rsid w:val="00D95941"/>
    <w:rsid w:val="00D972ED"/>
    <w:rsid w:val="00DA3301"/>
    <w:rsid w:val="00DA35DC"/>
    <w:rsid w:val="00DA3C32"/>
    <w:rsid w:val="00DA494C"/>
    <w:rsid w:val="00DA4EF8"/>
    <w:rsid w:val="00DA717E"/>
    <w:rsid w:val="00DA71CF"/>
    <w:rsid w:val="00DB26C5"/>
    <w:rsid w:val="00DB4058"/>
    <w:rsid w:val="00DB7522"/>
    <w:rsid w:val="00DB7724"/>
    <w:rsid w:val="00DC093C"/>
    <w:rsid w:val="00DC22CA"/>
    <w:rsid w:val="00DC3B62"/>
    <w:rsid w:val="00DC3C30"/>
    <w:rsid w:val="00DC6428"/>
    <w:rsid w:val="00DC69EA"/>
    <w:rsid w:val="00DC7ED5"/>
    <w:rsid w:val="00DD0F9F"/>
    <w:rsid w:val="00DD32FA"/>
    <w:rsid w:val="00DD457C"/>
    <w:rsid w:val="00DD647E"/>
    <w:rsid w:val="00DE2565"/>
    <w:rsid w:val="00DE54A2"/>
    <w:rsid w:val="00DF10DE"/>
    <w:rsid w:val="00DF189E"/>
    <w:rsid w:val="00DF3202"/>
    <w:rsid w:val="00DF33E9"/>
    <w:rsid w:val="00DF39D0"/>
    <w:rsid w:val="00DF3C15"/>
    <w:rsid w:val="00DF6D38"/>
    <w:rsid w:val="00DF74E5"/>
    <w:rsid w:val="00E000DE"/>
    <w:rsid w:val="00E019B0"/>
    <w:rsid w:val="00E01D17"/>
    <w:rsid w:val="00E026B1"/>
    <w:rsid w:val="00E05051"/>
    <w:rsid w:val="00E0584C"/>
    <w:rsid w:val="00E05A95"/>
    <w:rsid w:val="00E11E27"/>
    <w:rsid w:val="00E12362"/>
    <w:rsid w:val="00E12C86"/>
    <w:rsid w:val="00E13D82"/>
    <w:rsid w:val="00E15FDF"/>
    <w:rsid w:val="00E16005"/>
    <w:rsid w:val="00E17C67"/>
    <w:rsid w:val="00E23E32"/>
    <w:rsid w:val="00E2445C"/>
    <w:rsid w:val="00E24B53"/>
    <w:rsid w:val="00E256C7"/>
    <w:rsid w:val="00E2675A"/>
    <w:rsid w:val="00E279F3"/>
    <w:rsid w:val="00E3162F"/>
    <w:rsid w:val="00E31980"/>
    <w:rsid w:val="00E34B9B"/>
    <w:rsid w:val="00E36C5F"/>
    <w:rsid w:val="00E36FED"/>
    <w:rsid w:val="00E373E2"/>
    <w:rsid w:val="00E40204"/>
    <w:rsid w:val="00E42E6E"/>
    <w:rsid w:val="00E43B50"/>
    <w:rsid w:val="00E44D3B"/>
    <w:rsid w:val="00E46FF6"/>
    <w:rsid w:val="00E478BA"/>
    <w:rsid w:val="00E507E4"/>
    <w:rsid w:val="00E50A1E"/>
    <w:rsid w:val="00E51600"/>
    <w:rsid w:val="00E542E8"/>
    <w:rsid w:val="00E54D3C"/>
    <w:rsid w:val="00E5513A"/>
    <w:rsid w:val="00E552BF"/>
    <w:rsid w:val="00E55433"/>
    <w:rsid w:val="00E55E1E"/>
    <w:rsid w:val="00E56BE4"/>
    <w:rsid w:val="00E56E4D"/>
    <w:rsid w:val="00E60A66"/>
    <w:rsid w:val="00E60D60"/>
    <w:rsid w:val="00E619FE"/>
    <w:rsid w:val="00E633C7"/>
    <w:rsid w:val="00E640BC"/>
    <w:rsid w:val="00E65586"/>
    <w:rsid w:val="00E66D09"/>
    <w:rsid w:val="00E67966"/>
    <w:rsid w:val="00E700FD"/>
    <w:rsid w:val="00E72C8C"/>
    <w:rsid w:val="00E740F1"/>
    <w:rsid w:val="00E75594"/>
    <w:rsid w:val="00E75E5C"/>
    <w:rsid w:val="00E7643F"/>
    <w:rsid w:val="00E77F6B"/>
    <w:rsid w:val="00E81F48"/>
    <w:rsid w:val="00E82EE2"/>
    <w:rsid w:val="00E83D9A"/>
    <w:rsid w:val="00E851CB"/>
    <w:rsid w:val="00E85B1E"/>
    <w:rsid w:val="00E86D48"/>
    <w:rsid w:val="00E901B6"/>
    <w:rsid w:val="00E90844"/>
    <w:rsid w:val="00E90AB1"/>
    <w:rsid w:val="00E90B77"/>
    <w:rsid w:val="00E910E0"/>
    <w:rsid w:val="00E913A1"/>
    <w:rsid w:val="00E93374"/>
    <w:rsid w:val="00E9734E"/>
    <w:rsid w:val="00E973AF"/>
    <w:rsid w:val="00EA0093"/>
    <w:rsid w:val="00EA1302"/>
    <w:rsid w:val="00EA1498"/>
    <w:rsid w:val="00EA2634"/>
    <w:rsid w:val="00EA4161"/>
    <w:rsid w:val="00EA4E07"/>
    <w:rsid w:val="00EA5139"/>
    <w:rsid w:val="00EA5213"/>
    <w:rsid w:val="00EA5949"/>
    <w:rsid w:val="00EA5CDA"/>
    <w:rsid w:val="00EB0012"/>
    <w:rsid w:val="00EB0991"/>
    <w:rsid w:val="00EB1322"/>
    <w:rsid w:val="00EB1D8D"/>
    <w:rsid w:val="00EB3BC9"/>
    <w:rsid w:val="00EB418D"/>
    <w:rsid w:val="00EB475A"/>
    <w:rsid w:val="00EB4D17"/>
    <w:rsid w:val="00EC008D"/>
    <w:rsid w:val="00EC3088"/>
    <w:rsid w:val="00EC3A4F"/>
    <w:rsid w:val="00EC3B03"/>
    <w:rsid w:val="00EC3B1F"/>
    <w:rsid w:val="00EC5A4D"/>
    <w:rsid w:val="00EC7434"/>
    <w:rsid w:val="00ED1EE7"/>
    <w:rsid w:val="00ED4E55"/>
    <w:rsid w:val="00ED685D"/>
    <w:rsid w:val="00EE04AA"/>
    <w:rsid w:val="00EE0707"/>
    <w:rsid w:val="00EE4B0C"/>
    <w:rsid w:val="00EE4C44"/>
    <w:rsid w:val="00EE5DE6"/>
    <w:rsid w:val="00EE6731"/>
    <w:rsid w:val="00EE6AC6"/>
    <w:rsid w:val="00EE7D94"/>
    <w:rsid w:val="00EF0F18"/>
    <w:rsid w:val="00EF1AA0"/>
    <w:rsid w:val="00EF4C1E"/>
    <w:rsid w:val="00EF6D92"/>
    <w:rsid w:val="00EF6E4B"/>
    <w:rsid w:val="00EF7D32"/>
    <w:rsid w:val="00EF7D90"/>
    <w:rsid w:val="00F02BAE"/>
    <w:rsid w:val="00F0327F"/>
    <w:rsid w:val="00F053B2"/>
    <w:rsid w:val="00F06840"/>
    <w:rsid w:val="00F07C76"/>
    <w:rsid w:val="00F12EA2"/>
    <w:rsid w:val="00F13E1A"/>
    <w:rsid w:val="00F149AE"/>
    <w:rsid w:val="00F1505C"/>
    <w:rsid w:val="00F155EE"/>
    <w:rsid w:val="00F23479"/>
    <w:rsid w:val="00F23A4F"/>
    <w:rsid w:val="00F24B11"/>
    <w:rsid w:val="00F2604A"/>
    <w:rsid w:val="00F26156"/>
    <w:rsid w:val="00F267AA"/>
    <w:rsid w:val="00F30632"/>
    <w:rsid w:val="00F30C54"/>
    <w:rsid w:val="00F324F4"/>
    <w:rsid w:val="00F337D4"/>
    <w:rsid w:val="00F34057"/>
    <w:rsid w:val="00F35591"/>
    <w:rsid w:val="00F37CB9"/>
    <w:rsid w:val="00F41C8C"/>
    <w:rsid w:val="00F430E1"/>
    <w:rsid w:val="00F43EF0"/>
    <w:rsid w:val="00F451F3"/>
    <w:rsid w:val="00F45D15"/>
    <w:rsid w:val="00F5033E"/>
    <w:rsid w:val="00F50B2B"/>
    <w:rsid w:val="00F515FB"/>
    <w:rsid w:val="00F5214A"/>
    <w:rsid w:val="00F52225"/>
    <w:rsid w:val="00F52B67"/>
    <w:rsid w:val="00F56707"/>
    <w:rsid w:val="00F577F0"/>
    <w:rsid w:val="00F61B96"/>
    <w:rsid w:val="00F63B1A"/>
    <w:rsid w:val="00F64818"/>
    <w:rsid w:val="00F64976"/>
    <w:rsid w:val="00F6517B"/>
    <w:rsid w:val="00F65BBF"/>
    <w:rsid w:val="00F664DC"/>
    <w:rsid w:val="00F67EFE"/>
    <w:rsid w:val="00F70AED"/>
    <w:rsid w:val="00F71B01"/>
    <w:rsid w:val="00F71C25"/>
    <w:rsid w:val="00F71DDB"/>
    <w:rsid w:val="00F722F4"/>
    <w:rsid w:val="00F731AA"/>
    <w:rsid w:val="00F76ECB"/>
    <w:rsid w:val="00F80630"/>
    <w:rsid w:val="00F82288"/>
    <w:rsid w:val="00F823C0"/>
    <w:rsid w:val="00F83C76"/>
    <w:rsid w:val="00F83EF2"/>
    <w:rsid w:val="00F8429E"/>
    <w:rsid w:val="00F853C7"/>
    <w:rsid w:val="00F85C7C"/>
    <w:rsid w:val="00F85CD5"/>
    <w:rsid w:val="00F86157"/>
    <w:rsid w:val="00F869FB"/>
    <w:rsid w:val="00F870AA"/>
    <w:rsid w:val="00F9120C"/>
    <w:rsid w:val="00F924F9"/>
    <w:rsid w:val="00F92BE1"/>
    <w:rsid w:val="00F9311F"/>
    <w:rsid w:val="00F94ACB"/>
    <w:rsid w:val="00F95216"/>
    <w:rsid w:val="00F9693D"/>
    <w:rsid w:val="00F9788A"/>
    <w:rsid w:val="00FA253A"/>
    <w:rsid w:val="00FA45F9"/>
    <w:rsid w:val="00FA4C5C"/>
    <w:rsid w:val="00FA5122"/>
    <w:rsid w:val="00FA615D"/>
    <w:rsid w:val="00FA63D2"/>
    <w:rsid w:val="00FA7634"/>
    <w:rsid w:val="00FA7910"/>
    <w:rsid w:val="00FB0933"/>
    <w:rsid w:val="00FB247D"/>
    <w:rsid w:val="00FB63C2"/>
    <w:rsid w:val="00FB69AC"/>
    <w:rsid w:val="00FB73D1"/>
    <w:rsid w:val="00FC246C"/>
    <w:rsid w:val="00FC2AD1"/>
    <w:rsid w:val="00FC338E"/>
    <w:rsid w:val="00FC4A85"/>
    <w:rsid w:val="00FC4DBB"/>
    <w:rsid w:val="00FC58E7"/>
    <w:rsid w:val="00FC5BDC"/>
    <w:rsid w:val="00FD29D0"/>
    <w:rsid w:val="00FD2D8C"/>
    <w:rsid w:val="00FD32E8"/>
    <w:rsid w:val="00FD3F19"/>
    <w:rsid w:val="00FD41CE"/>
    <w:rsid w:val="00FD551D"/>
    <w:rsid w:val="00FD6C2F"/>
    <w:rsid w:val="00FD6EAE"/>
    <w:rsid w:val="00FE0DD4"/>
    <w:rsid w:val="00FE3191"/>
    <w:rsid w:val="00FE3D54"/>
    <w:rsid w:val="00FE5F50"/>
    <w:rsid w:val="00FE608D"/>
    <w:rsid w:val="00FF1773"/>
    <w:rsid w:val="00FF194C"/>
    <w:rsid w:val="00FF1FB5"/>
    <w:rsid w:val="00FF1FC0"/>
    <w:rsid w:val="00FF20B1"/>
    <w:rsid w:val="00FF2805"/>
    <w:rsid w:val="00FF2A0C"/>
    <w:rsid w:val="00FF2F04"/>
    <w:rsid w:val="00FF2F64"/>
    <w:rsid w:val="00FF32E4"/>
    <w:rsid w:val="00FF4208"/>
    <w:rsid w:val="01049271"/>
    <w:rsid w:val="01115181"/>
    <w:rsid w:val="014854B0"/>
    <w:rsid w:val="014FBA4B"/>
    <w:rsid w:val="016F8D81"/>
    <w:rsid w:val="018AF43A"/>
    <w:rsid w:val="01966490"/>
    <w:rsid w:val="019B355D"/>
    <w:rsid w:val="019B4AC3"/>
    <w:rsid w:val="01A21906"/>
    <w:rsid w:val="01B864B2"/>
    <w:rsid w:val="01CEAB26"/>
    <w:rsid w:val="01D6DC90"/>
    <w:rsid w:val="01DA7DD5"/>
    <w:rsid w:val="01EE1983"/>
    <w:rsid w:val="0222830E"/>
    <w:rsid w:val="0229FDB0"/>
    <w:rsid w:val="023BA08C"/>
    <w:rsid w:val="024BB82E"/>
    <w:rsid w:val="026DD5AA"/>
    <w:rsid w:val="027B2817"/>
    <w:rsid w:val="027C1C24"/>
    <w:rsid w:val="027D3BF1"/>
    <w:rsid w:val="02884E36"/>
    <w:rsid w:val="028D1E6A"/>
    <w:rsid w:val="02AAB7D5"/>
    <w:rsid w:val="02B1A203"/>
    <w:rsid w:val="02BF8A78"/>
    <w:rsid w:val="02D6C4CB"/>
    <w:rsid w:val="02D8ABAB"/>
    <w:rsid w:val="02E2A90D"/>
    <w:rsid w:val="02FBB0DF"/>
    <w:rsid w:val="03101B21"/>
    <w:rsid w:val="03138633"/>
    <w:rsid w:val="0328B2D8"/>
    <w:rsid w:val="032C48EE"/>
    <w:rsid w:val="03387C90"/>
    <w:rsid w:val="033F35D3"/>
    <w:rsid w:val="0343ACFB"/>
    <w:rsid w:val="0344C040"/>
    <w:rsid w:val="034E8BF6"/>
    <w:rsid w:val="036ABA34"/>
    <w:rsid w:val="0378B886"/>
    <w:rsid w:val="038ABF11"/>
    <w:rsid w:val="0390889D"/>
    <w:rsid w:val="03A144C9"/>
    <w:rsid w:val="03B042A7"/>
    <w:rsid w:val="03B4B960"/>
    <w:rsid w:val="03BA33F7"/>
    <w:rsid w:val="03DA2EFE"/>
    <w:rsid w:val="03E8991C"/>
    <w:rsid w:val="03EA1DEE"/>
    <w:rsid w:val="0425CD5D"/>
    <w:rsid w:val="04295372"/>
    <w:rsid w:val="042B9EFE"/>
    <w:rsid w:val="04362545"/>
    <w:rsid w:val="04424AEA"/>
    <w:rsid w:val="044F3472"/>
    <w:rsid w:val="046201F8"/>
    <w:rsid w:val="0466F54E"/>
    <w:rsid w:val="04808950"/>
    <w:rsid w:val="0480E3A3"/>
    <w:rsid w:val="04A261A5"/>
    <w:rsid w:val="04A8C037"/>
    <w:rsid w:val="04B55634"/>
    <w:rsid w:val="04B9CC5A"/>
    <w:rsid w:val="04BB8A90"/>
    <w:rsid w:val="04BD376C"/>
    <w:rsid w:val="04C7E779"/>
    <w:rsid w:val="04C985A8"/>
    <w:rsid w:val="04CA16A5"/>
    <w:rsid w:val="05017C15"/>
    <w:rsid w:val="0509B63F"/>
    <w:rsid w:val="056A5F81"/>
    <w:rsid w:val="056B8223"/>
    <w:rsid w:val="0574E65A"/>
    <w:rsid w:val="0597A02C"/>
    <w:rsid w:val="05A50C05"/>
    <w:rsid w:val="05B2F01F"/>
    <w:rsid w:val="05B48039"/>
    <w:rsid w:val="05BD368D"/>
    <w:rsid w:val="05C0FD00"/>
    <w:rsid w:val="05C395AA"/>
    <w:rsid w:val="05C48245"/>
    <w:rsid w:val="05CC591E"/>
    <w:rsid w:val="05D6376C"/>
    <w:rsid w:val="05F77684"/>
    <w:rsid w:val="06149590"/>
    <w:rsid w:val="0628E31D"/>
    <w:rsid w:val="065417B1"/>
    <w:rsid w:val="066E3838"/>
    <w:rsid w:val="06A639FE"/>
    <w:rsid w:val="06BC2A9A"/>
    <w:rsid w:val="06BD477C"/>
    <w:rsid w:val="06D13E02"/>
    <w:rsid w:val="06DD9E0E"/>
    <w:rsid w:val="06E29C15"/>
    <w:rsid w:val="06FC3FAA"/>
    <w:rsid w:val="071463C6"/>
    <w:rsid w:val="0721C57C"/>
    <w:rsid w:val="076E3E8F"/>
    <w:rsid w:val="07772503"/>
    <w:rsid w:val="078A4FF6"/>
    <w:rsid w:val="079A7883"/>
    <w:rsid w:val="07A362F5"/>
    <w:rsid w:val="07A8193A"/>
    <w:rsid w:val="07AADF74"/>
    <w:rsid w:val="07C0B1AF"/>
    <w:rsid w:val="07C3EC4B"/>
    <w:rsid w:val="07D6D7CF"/>
    <w:rsid w:val="07FAA734"/>
    <w:rsid w:val="080B215E"/>
    <w:rsid w:val="081995BB"/>
    <w:rsid w:val="081ED000"/>
    <w:rsid w:val="0820FB4F"/>
    <w:rsid w:val="082155D1"/>
    <w:rsid w:val="0827C283"/>
    <w:rsid w:val="0840AC7C"/>
    <w:rsid w:val="08480F1C"/>
    <w:rsid w:val="0874E143"/>
    <w:rsid w:val="0875F292"/>
    <w:rsid w:val="08808C89"/>
    <w:rsid w:val="08A7C104"/>
    <w:rsid w:val="08AF48E8"/>
    <w:rsid w:val="08B25AED"/>
    <w:rsid w:val="08BD6407"/>
    <w:rsid w:val="08CB08C8"/>
    <w:rsid w:val="08CFF5F2"/>
    <w:rsid w:val="08D19724"/>
    <w:rsid w:val="08F7AAE9"/>
    <w:rsid w:val="08FB9C60"/>
    <w:rsid w:val="0907210E"/>
    <w:rsid w:val="0937A3DD"/>
    <w:rsid w:val="094EC993"/>
    <w:rsid w:val="094FE13B"/>
    <w:rsid w:val="09562EDC"/>
    <w:rsid w:val="095FF321"/>
    <w:rsid w:val="0970EEED"/>
    <w:rsid w:val="09767907"/>
    <w:rsid w:val="0985C93D"/>
    <w:rsid w:val="0999E7A0"/>
    <w:rsid w:val="09AC6B3A"/>
    <w:rsid w:val="09CCCF41"/>
    <w:rsid w:val="09DC90E5"/>
    <w:rsid w:val="09FBD8AA"/>
    <w:rsid w:val="0A47EDFE"/>
    <w:rsid w:val="0A5D29BC"/>
    <w:rsid w:val="0A68E640"/>
    <w:rsid w:val="0A704E5F"/>
    <w:rsid w:val="0AB9500F"/>
    <w:rsid w:val="0ABAE65B"/>
    <w:rsid w:val="0ABC154B"/>
    <w:rsid w:val="0AC4DE0B"/>
    <w:rsid w:val="0ADB7338"/>
    <w:rsid w:val="0AEE7423"/>
    <w:rsid w:val="0AEE830B"/>
    <w:rsid w:val="0AF2D298"/>
    <w:rsid w:val="0AFA2931"/>
    <w:rsid w:val="0B0DD813"/>
    <w:rsid w:val="0B161F68"/>
    <w:rsid w:val="0B26A8EF"/>
    <w:rsid w:val="0B367FAC"/>
    <w:rsid w:val="0B4DA7CC"/>
    <w:rsid w:val="0B51F666"/>
    <w:rsid w:val="0B68126D"/>
    <w:rsid w:val="0B6E0B48"/>
    <w:rsid w:val="0B8813D9"/>
    <w:rsid w:val="0B8E5D6D"/>
    <w:rsid w:val="0BB15391"/>
    <w:rsid w:val="0BCCCCA4"/>
    <w:rsid w:val="0BCE27AA"/>
    <w:rsid w:val="0BD7938E"/>
    <w:rsid w:val="0C1D7480"/>
    <w:rsid w:val="0C1F3FC4"/>
    <w:rsid w:val="0C24F0E8"/>
    <w:rsid w:val="0C266061"/>
    <w:rsid w:val="0C29A05A"/>
    <w:rsid w:val="0C3700A0"/>
    <w:rsid w:val="0C51EE6A"/>
    <w:rsid w:val="0C563935"/>
    <w:rsid w:val="0C5E808A"/>
    <w:rsid w:val="0C6661C2"/>
    <w:rsid w:val="0C85D2DD"/>
    <w:rsid w:val="0C863467"/>
    <w:rsid w:val="0C8C9AEE"/>
    <w:rsid w:val="0CA342A4"/>
    <w:rsid w:val="0CA4580F"/>
    <w:rsid w:val="0CAD7379"/>
    <w:rsid w:val="0CAD97C2"/>
    <w:rsid w:val="0CB6D5E9"/>
    <w:rsid w:val="0CB7894C"/>
    <w:rsid w:val="0CC0B6D5"/>
    <w:rsid w:val="0CD5EDBB"/>
    <w:rsid w:val="0CF9A884"/>
    <w:rsid w:val="0D13479B"/>
    <w:rsid w:val="0D1E10B0"/>
    <w:rsid w:val="0D263301"/>
    <w:rsid w:val="0D3CF92F"/>
    <w:rsid w:val="0D6F20D5"/>
    <w:rsid w:val="0D75AC8B"/>
    <w:rsid w:val="0D7F61C2"/>
    <w:rsid w:val="0D89AB32"/>
    <w:rsid w:val="0D9B2A67"/>
    <w:rsid w:val="0D9DF276"/>
    <w:rsid w:val="0DA4F2AE"/>
    <w:rsid w:val="0DB93232"/>
    <w:rsid w:val="0DCB1C0C"/>
    <w:rsid w:val="0DE0A29E"/>
    <w:rsid w:val="0DE76761"/>
    <w:rsid w:val="0DF8104C"/>
    <w:rsid w:val="0DF90F3A"/>
    <w:rsid w:val="0E1D4EE8"/>
    <w:rsid w:val="0E354C1E"/>
    <w:rsid w:val="0E477A41"/>
    <w:rsid w:val="0E5221BA"/>
    <w:rsid w:val="0E52A64A"/>
    <w:rsid w:val="0E648D61"/>
    <w:rsid w:val="0E655F14"/>
    <w:rsid w:val="0E7F9934"/>
    <w:rsid w:val="0E9080B7"/>
    <w:rsid w:val="0EA2902F"/>
    <w:rsid w:val="0EAC32EF"/>
    <w:rsid w:val="0EB38F1D"/>
    <w:rsid w:val="0EB49AB2"/>
    <w:rsid w:val="0ECB7120"/>
    <w:rsid w:val="0ED26592"/>
    <w:rsid w:val="0ED6424E"/>
    <w:rsid w:val="0EFF09D6"/>
    <w:rsid w:val="0F0EF91A"/>
    <w:rsid w:val="0F1E1D05"/>
    <w:rsid w:val="0F27D118"/>
    <w:rsid w:val="0F299E57"/>
    <w:rsid w:val="0F31F584"/>
    <w:rsid w:val="0F322060"/>
    <w:rsid w:val="0F3D6CA0"/>
    <w:rsid w:val="0F478318"/>
    <w:rsid w:val="0F47982D"/>
    <w:rsid w:val="0F5998B7"/>
    <w:rsid w:val="0F6CF7FD"/>
    <w:rsid w:val="0F7C9E25"/>
    <w:rsid w:val="0FBC9309"/>
    <w:rsid w:val="0FC7FA56"/>
    <w:rsid w:val="0FFCD04F"/>
    <w:rsid w:val="1002AC9A"/>
    <w:rsid w:val="1016FD7B"/>
    <w:rsid w:val="101F1CE8"/>
    <w:rsid w:val="10282882"/>
    <w:rsid w:val="1049208E"/>
    <w:rsid w:val="104BB5C3"/>
    <w:rsid w:val="1058733E"/>
    <w:rsid w:val="10597018"/>
    <w:rsid w:val="10769DF3"/>
    <w:rsid w:val="1077291C"/>
    <w:rsid w:val="10890462"/>
    <w:rsid w:val="10B8B270"/>
    <w:rsid w:val="10BA3752"/>
    <w:rsid w:val="10BA6243"/>
    <w:rsid w:val="10C3DCA1"/>
    <w:rsid w:val="10D5B606"/>
    <w:rsid w:val="10D8E0BA"/>
    <w:rsid w:val="10DFFA7C"/>
    <w:rsid w:val="10E0A12F"/>
    <w:rsid w:val="10FEEF31"/>
    <w:rsid w:val="11015BFB"/>
    <w:rsid w:val="110616CD"/>
    <w:rsid w:val="1136BC31"/>
    <w:rsid w:val="113ADA57"/>
    <w:rsid w:val="113E7B9C"/>
    <w:rsid w:val="1140E149"/>
    <w:rsid w:val="114D9EC4"/>
    <w:rsid w:val="116811F9"/>
    <w:rsid w:val="1171AB8F"/>
    <w:rsid w:val="11824FE9"/>
    <w:rsid w:val="118255A9"/>
    <w:rsid w:val="11B3A2B6"/>
    <w:rsid w:val="11BB8699"/>
    <w:rsid w:val="11CB3871"/>
    <w:rsid w:val="11E9944D"/>
    <w:rsid w:val="11EBEF3D"/>
    <w:rsid w:val="1202731E"/>
    <w:rsid w:val="12121096"/>
    <w:rsid w:val="1239BD70"/>
    <w:rsid w:val="123AC292"/>
    <w:rsid w:val="1244922B"/>
    <w:rsid w:val="1244D680"/>
    <w:rsid w:val="1249D432"/>
    <w:rsid w:val="12559471"/>
    <w:rsid w:val="1259DF3C"/>
    <w:rsid w:val="128456ED"/>
    <w:rsid w:val="12A22032"/>
    <w:rsid w:val="12AC63E0"/>
    <w:rsid w:val="12B5B693"/>
    <w:rsid w:val="12C610C9"/>
    <w:rsid w:val="12E433F0"/>
    <w:rsid w:val="12F81D11"/>
    <w:rsid w:val="1319CB9C"/>
    <w:rsid w:val="13238014"/>
    <w:rsid w:val="132C6C84"/>
    <w:rsid w:val="1350B34B"/>
    <w:rsid w:val="13596921"/>
    <w:rsid w:val="135DAE16"/>
    <w:rsid w:val="13A01FE7"/>
    <w:rsid w:val="13AA6C2A"/>
    <w:rsid w:val="13AC749E"/>
    <w:rsid w:val="13B2FBA9"/>
    <w:rsid w:val="13B89FDF"/>
    <w:rsid w:val="13C8D750"/>
    <w:rsid w:val="13DF72FA"/>
    <w:rsid w:val="140D8D65"/>
    <w:rsid w:val="1413816C"/>
    <w:rsid w:val="14230221"/>
    <w:rsid w:val="14341AC7"/>
    <w:rsid w:val="143DA267"/>
    <w:rsid w:val="1453B0B6"/>
    <w:rsid w:val="145C34AE"/>
    <w:rsid w:val="145E6BED"/>
    <w:rsid w:val="1474A56D"/>
    <w:rsid w:val="147A016F"/>
    <w:rsid w:val="147EB26F"/>
    <w:rsid w:val="14905D80"/>
    <w:rsid w:val="149126CE"/>
    <w:rsid w:val="14929D45"/>
    <w:rsid w:val="149C4EF8"/>
    <w:rsid w:val="149F80CC"/>
    <w:rsid w:val="14AF8CAA"/>
    <w:rsid w:val="14C47B59"/>
    <w:rsid w:val="151C3653"/>
    <w:rsid w:val="15238FB5"/>
    <w:rsid w:val="15395E61"/>
    <w:rsid w:val="1559BEC2"/>
    <w:rsid w:val="155BC0D0"/>
    <w:rsid w:val="15744662"/>
    <w:rsid w:val="158A09B0"/>
    <w:rsid w:val="1593C7B3"/>
    <w:rsid w:val="159C34B8"/>
    <w:rsid w:val="159E3447"/>
    <w:rsid w:val="15A30686"/>
    <w:rsid w:val="15A704F2"/>
    <w:rsid w:val="15DF767D"/>
    <w:rsid w:val="15EAE38A"/>
    <w:rsid w:val="160B955E"/>
    <w:rsid w:val="162AEE64"/>
    <w:rsid w:val="162B31C2"/>
    <w:rsid w:val="163682E4"/>
    <w:rsid w:val="163EA86D"/>
    <w:rsid w:val="1645D222"/>
    <w:rsid w:val="16475299"/>
    <w:rsid w:val="1684A0A1"/>
    <w:rsid w:val="1696A6C7"/>
    <w:rsid w:val="169FEAAA"/>
    <w:rsid w:val="16A421F2"/>
    <w:rsid w:val="16A956CE"/>
    <w:rsid w:val="16BE6A26"/>
    <w:rsid w:val="16D86A2F"/>
    <w:rsid w:val="170F74B3"/>
    <w:rsid w:val="1727D79F"/>
    <w:rsid w:val="17286FF5"/>
    <w:rsid w:val="17475EB0"/>
    <w:rsid w:val="1766E001"/>
    <w:rsid w:val="177BB48B"/>
    <w:rsid w:val="177EE406"/>
    <w:rsid w:val="1785FBB0"/>
    <w:rsid w:val="17866152"/>
    <w:rsid w:val="17B074CF"/>
    <w:rsid w:val="17B42D87"/>
    <w:rsid w:val="17C9F005"/>
    <w:rsid w:val="17CD01C3"/>
    <w:rsid w:val="17D96989"/>
    <w:rsid w:val="17DDFF38"/>
    <w:rsid w:val="17E4A066"/>
    <w:rsid w:val="17EDA5B6"/>
    <w:rsid w:val="17EE211F"/>
    <w:rsid w:val="17F32BC4"/>
    <w:rsid w:val="17FB1C27"/>
    <w:rsid w:val="1808FDFA"/>
    <w:rsid w:val="1824E7E3"/>
    <w:rsid w:val="1840E31F"/>
    <w:rsid w:val="18531A35"/>
    <w:rsid w:val="18761628"/>
    <w:rsid w:val="188CCD88"/>
    <w:rsid w:val="18B7385E"/>
    <w:rsid w:val="18E4088C"/>
    <w:rsid w:val="18F7CE7F"/>
    <w:rsid w:val="19127A4F"/>
    <w:rsid w:val="1917E40E"/>
    <w:rsid w:val="19414518"/>
    <w:rsid w:val="195BC46B"/>
    <w:rsid w:val="196797E1"/>
    <w:rsid w:val="198967CA"/>
    <w:rsid w:val="198AE270"/>
    <w:rsid w:val="19C24260"/>
    <w:rsid w:val="19C50193"/>
    <w:rsid w:val="19CB9C35"/>
    <w:rsid w:val="19FEBEC7"/>
    <w:rsid w:val="19FF2548"/>
    <w:rsid w:val="1A37F577"/>
    <w:rsid w:val="1A5CD2EF"/>
    <w:rsid w:val="1A70B338"/>
    <w:rsid w:val="1A711009"/>
    <w:rsid w:val="1A71DD7E"/>
    <w:rsid w:val="1A724CE2"/>
    <w:rsid w:val="1A89677A"/>
    <w:rsid w:val="1A979434"/>
    <w:rsid w:val="1AAB2370"/>
    <w:rsid w:val="1ABA2EB3"/>
    <w:rsid w:val="1ABC7B4B"/>
    <w:rsid w:val="1ABF141E"/>
    <w:rsid w:val="1AC6F556"/>
    <w:rsid w:val="1AEDA52B"/>
    <w:rsid w:val="1AF71B01"/>
    <w:rsid w:val="1B04534E"/>
    <w:rsid w:val="1B55465C"/>
    <w:rsid w:val="1B571E8E"/>
    <w:rsid w:val="1B5C5E7A"/>
    <w:rsid w:val="1B5F5C7F"/>
    <w:rsid w:val="1B8A03C5"/>
    <w:rsid w:val="1BB5EC31"/>
    <w:rsid w:val="1BB65ABF"/>
    <w:rsid w:val="1BBB46E7"/>
    <w:rsid w:val="1BE14829"/>
    <w:rsid w:val="1BE9E0DA"/>
    <w:rsid w:val="1BEB58F4"/>
    <w:rsid w:val="1C090DF3"/>
    <w:rsid w:val="1C0E7159"/>
    <w:rsid w:val="1C13D67D"/>
    <w:rsid w:val="1C1BA474"/>
    <w:rsid w:val="1C3C1BA9"/>
    <w:rsid w:val="1C48C6A9"/>
    <w:rsid w:val="1C714E36"/>
    <w:rsid w:val="1C73D4E6"/>
    <w:rsid w:val="1C74A276"/>
    <w:rsid w:val="1C7797F6"/>
    <w:rsid w:val="1C87D657"/>
    <w:rsid w:val="1C9A2D55"/>
    <w:rsid w:val="1C9D6128"/>
    <w:rsid w:val="1CB98935"/>
    <w:rsid w:val="1CC70566"/>
    <w:rsid w:val="1CD45529"/>
    <w:rsid w:val="1CEF7A39"/>
    <w:rsid w:val="1CF0D122"/>
    <w:rsid w:val="1CFAB8C1"/>
    <w:rsid w:val="1CFB214D"/>
    <w:rsid w:val="1D04A934"/>
    <w:rsid w:val="1D1991A6"/>
    <w:rsid w:val="1D29C409"/>
    <w:rsid w:val="1D3215C2"/>
    <w:rsid w:val="1D322A97"/>
    <w:rsid w:val="1D349DC8"/>
    <w:rsid w:val="1D593AFB"/>
    <w:rsid w:val="1D5B9075"/>
    <w:rsid w:val="1D62F89A"/>
    <w:rsid w:val="1D6D15BE"/>
    <w:rsid w:val="1D8091CF"/>
    <w:rsid w:val="1D824CA4"/>
    <w:rsid w:val="1D86AD1C"/>
    <w:rsid w:val="1D9359C2"/>
    <w:rsid w:val="1D9C5535"/>
    <w:rsid w:val="1DA094C5"/>
    <w:rsid w:val="1DA491CE"/>
    <w:rsid w:val="1DB9CC3A"/>
    <w:rsid w:val="1DB9D7F9"/>
    <w:rsid w:val="1DEC695A"/>
    <w:rsid w:val="1DF8EAC7"/>
    <w:rsid w:val="1E3485FD"/>
    <w:rsid w:val="1E39756D"/>
    <w:rsid w:val="1E418493"/>
    <w:rsid w:val="1E4E7982"/>
    <w:rsid w:val="1E6C87FF"/>
    <w:rsid w:val="1E6E7D9A"/>
    <w:rsid w:val="1E8A6089"/>
    <w:rsid w:val="1E8E2B9F"/>
    <w:rsid w:val="1E92014D"/>
    <w:rsid w:val="1E9A825B"/>
    <w:rsid w:val="1EA30E39"/>
    <w:rsid w:val="1EA7634B"/>
    <w:rsid w:val="1EBA03AC"/>
    <w:rsid w:val="1EC2AF0A"/>
    <w:rsid w:val="1ECDF67B"/>
    <w:rsid w:val="1EDE2F6D"/>
    <w:rsid w:val="1EE93715"/>
    <w:rsid w:val="1EEE61D4"/>
    <w:rsid w:val="1F06988E"/>
    <w:rsid w:val="1F10DEF8"/>
    <w:rsid w:val="1F11263E"/>
    <w:rsid w:val="1F3D16DD"/>
    <w:rsid w:val="1F3D8521"/>
    <w:rsid w:val="1F44C987"/>
    <w:rsid w:val="1F46066E"/>
    <w:rsid w:val="1F58877D"/>
    <w:rsid w:val="1F5D406A"/>
    <w:rsid w:val="1F704589"/>
    <w:rsid w:val="1F753551"/>
    <w:rsid w:val="1F81C72E"/>
    <w:rsid w:val="1F92BFB9"/>
    <w:rsid w:val="1FAEA140"/>
    <w:rsid w:val="1FB62924"/>
    <w:rsid w:val="1FC03626"/>
    <w:rsid w:val="1FC3CD8E"/>
    <w:rsid w:val="1FF47A09"/>
    <w:rsid w:val="20052BE9"/>
    <w:rsid w:val="20313CDF"/>
    <w:rsid w:val="2045421A"/>
    <w:rsid w:val="2058F046"/>
    <w:rsid w:val="205E8A26"/>
    <w:rsid w:val="206F54CB"/>
    <w:rsid w:val="2072A42A"/>
    <w:rsid w:val="207FAD56"/>
    <w:rsid w:val="2090547B"/>
    <w:rsid w:val="2096A429"/>
    <w:rsid w:val="209D985B"/>
    <w:rsid w:val="20D3205B"/>
    <w:rsid w:val="20F9E784"/>
    <w:rsid w:val="210B08EA"/>
    <w:rsid w:val="214AA1FD"/>
    <w:rsid w:val="2159C6D0"/>
    <w:rsid w:val="2161F1C7"/>
    <w:rsid w:val="216AEFCC"/>
    <w:rsid w:val="217C72E4"/>
    <w:rsid w:val="2191BE3C"/>
    <w:rsid w:val="21CCB8B5"/>
    <w:rsid w:val="21E666B5"/>
    <w:rsid w:val="21EDD23E"/>
    <w:rsid w:val="220A5BD6"/>
    <w:rsid w:val="221CC593"/>
    <w:rsid w:val="222EAED2"/>
    <w:rsid w:val="223D8BC9"/>
    <w:rsid w:val="224C7B0E"/>
    <w:rsid w:val="22605BC6"/>
    <w:rsid w:val="22683E74"/>
    <w:rsid w:val="226A43BB"/>
    <w:rsid w:val="22761CFD"/>
    <w:rsid w:val="2278A865"/>
    <w:rsid w:val="22826C76"/>
    <w:rsid w:val="2282978E"/>
    <w:rsid w:val="229658D8"/>
    <w:rsid w:val="229B943F"/>
    <w:rsid w:val="229F8219"/>
    <w:rsid w:val="22B5DFE9"/>
    <w:rsid w:val="22BBD90C"/>
    <w:rsid w:val="22BE4833"/>
    <w:rsid w:val="22C9FB18"/>
    <w:rsid w:val="22D2FC23"/>
    <w:rsid w:val="22DC1FD0"/>
    <w:rsid w:val="22DC426B"/>
    <w:rsid w:val="22DFABA5"/>
    <w:rsid w:val="22E5AA8A"/>
    <w:rsid w:val="22E6F9E2"/>
    <w:rsid w:val="22F8C660"/>
    <w:rsid w:val="230E714E"/>
    <w:rsid w:val="231DB645"/>
    <w:rsid w:val="231E6A63"/>
    <w:rsid w:val="232CB5F9"/>
    <w:rsid w:val="233A97BE"/>
    <w:rsid w:val="236F2F4F"/>
    <w:rsid w:val="23803BC7"/>
    <w:rsid w:val="238975AB"/>
    <w:rsid w:val="23B35FA4"/>
    <w:rsid w:val="23C31B4F"/>
    <w:rsid w:val="23D4D9F6"/>
    <w:rsid w:val="23DC2989"/>
    <w:rsid w:val="23E432BA"/>
    <w:rsid w:val="23E7C4DA"/>
    <w:rsid w:val="241762AD"/>
    <w:rsid w:val="242929A9"/>
    <w:rsid w:val="2436A5DA"/>
    <w:rsid w:val="243D43AD"/>
    <w:rsid w:val="2456A878"/>
    <w:rsid w:val="247751FE"/>
    <w:rsid w:val="249362A7"/>
    <w:rsid w:val="24A5E72B"/>
    <w:rsid w:val="24AF1478"/>
    <w:rsid w:val="24B8B75A"/>
    <w:rsid w:val="24DF6E01"/>
    <w:rsid w:val="24E079B0"/>
    <w:rsid w:val="24EB6796"/>
    <w:rsid w:val="24EB6E69"/>
    <w:rsid w:val="25124822"/>
    <w:rsid w:val="2528F297"/>
    <w:rsid w:val="252C3124"/>
    <w:rsid w:val="252C93DC"/>
    <w:rsid w:val="253257B9"/>
    <w:rsid w:val="2535F813"/>
    <w:rsid w:val="2566237E"/>
    <w:rsid w:val="256E8003"/>
    <w:rsid w:val="25735DA3"/>
    <w:rsid w:val="25A71405"/>
    <w:rsid w:val="25A7F244"/>
    <w:rsid w:val="25A9718F"/>
    <w:rsid w:val="25BA590D"/>
    <w:rsid w:val="25BE099E"/>
    <w:rsid w:val="25D8EB60"/>
    <w:rsid w:val="25E20421"/>
    <w:rsid w:val="260D96A9"/>
    <w:rsid w:val="26107CBE"/>
    <w:rsid w:val="2628DAD2"/>
    <w:rsid w:val="2638C4DB"/>
    <w:rsid w:val="264F00C8"/>
    <w:rsid w:val="265128E2"/>
    <w:rsid w:val="265176EF"/>
    <w:rsid w:val="265472CF"/>
    <w:rsid w:val="26623BC0"/>
    <w:rsid w:val="2662BD2F"/>
    <w:rsid w:val="267E5EF5"/>
    <w:rsid w:val="26A7B6D7"/>
    <w:rsid w:val="26B7CF8F"/>
    <w:rsid w:val="26D40094"/>
    <w:rsid w:val="270B61F3"/>
    <w:rsid w:val="2721BBA2"/>
    <w:rsid w:val="27646B28"/>
    <w:rsid w:val="2777E364"/>
    <w:rsid w:val="277A6C9F"/>
    <w:rsid w:val="2781C928"/>
    <w:rsid w:val="2785C268"/>
    <w:rsid w:val="278887BE"/>
    <w:rsid w:val="278D951C"/>
    <w:rsid w:val="278EBE9F"/>
    <w:rsid w:val="2794D93E"/>
    <w:rsid w:val="27A82BAA"/>
    <w:rsid w:val="27AB94E4"/>
    <w:rsid w:val="27B0C81D"/>
    <w:rsid w:val="27D147EB"/>
    <w:rsid w:val="27FAD63E"/>
    <w:rsid w:val="27FF24E6"/>
    <w:rsid w:val="28067BA6"/>
    <w:rsid w:val="2808526F"/>
    <w:rsid w:val="280B51B9"/>
    <w:rsid w:val="280BE261"/>
    <w:rsid w:val="281011FC"/>
    <w:rsid w:val="281666B0"/>
    <w:rsid w:val="2819FD80"/>
    <w:rsid w:val="281D8955"/>
    <w:rsid w:val="283CA504"/>
    <w:rsid w:val="2842351D"/>
    <w:rsid w:val="2877C1C2"/>
    <w:rsid w:val="28A293F8"/>
    <w:rsid w:val="28AB630C"/>
    <w:rsid w:val="28B2E08D"/>
    <w:rsid w:val="28BC7588"/>
    <w:rsid w:val="28C8CA68"/>
    <w:rsid w:val="28D5F63E"/>
    <w:rsid w:val="28E9AB9B"/>
    <w:rsid w:val="28E9B633"/>
    <w:rsid w:val="28F0D06A"/>
    <w:rsid w:val="28F7220C"/>
    <w:rsid w:val="28FAD464"/>
    <w:rsid w:val="28FE444E"/>
    <w:rsid w:val="290653B2"/>
    <w:rsid w:val="2906D1FF"/>
    <w:rsid w:val="290DEA51"/>
    <w:rsid w:val="290F4C94"/>
    <w:rsid w:val="291E6F25"/>
    <w:rsid w:val="29362A6E"/>
    <w:rsid w:val="293A1D33"/>
    <w:rsid w:val="299CA584"/>
    <w:rsid w:val="29A75099"/>
    <w:rsid w:val="29ABC13A"/>
    <w:rsid w:val="29AECD3F"/>
    <w:rsid w:val="29C665BB"/>
    <w:rsid w:val="29D3A085"/>
    <w:rsid w:val="2A0E40A1"/>
    <w:rsid w:val="2A0F03EA"/>
    <w:rsid w:val="2A0F5D83"/>
    <w:rsid w:val="2A263994"/>
    <w:rsid w:val="2A40B599"/>
    <w:rsid w:val="2A4347EB"/>
    <w:rsid w:val="2A53743E"/>
    <w:rsid w:val="2A69191B"/>
    <w:rsid w:val="2A87A16D"/>
    <w:rsid w:val="2AA95A3D"/>
    <w:rsid w:val="2ABACB57"/>
    <w:rsid w:val="2AD81B32"/>
    <w:rsid w:val="2ADB4441"/>
    <w:rsid w:val="2AE00709"/>
    <w:rsid w:val="2AE73CF2"/>
    <w:rsid w:val="2AF9C6D7"/>
    <w:rsid w:val="2B1A3621"/>
    <w:rsid w:val="2B1AEA07"/>
    <w:rsid w:val="2B24D76E"/>
    <w:rsid w:val="2B2B912C"/>
    <w:rsid w:val="2B362E76"/>
    <w:rsid w:val="2B3CD69B"/>
    <w:rsid w:val="2B4249D4"/>
    <w:rsid w:val="2B453E86"/>
    <w:rsid w:val="2B45F11B"/>
    <w:rsid w:val="2B4D184C"/>
    <w:rsid w:val="2B5106CA"/>
    <w:rsid w:val="2B54D008"/>
    <w:rsid w:val="2B59A365"/>
    <w:rsid w:val="2B5A130B"/>
    <w:rsid w:val="2B5EAB8B"/>
    <w:rsid w:val="2B6E62BD"/>
    <w:rsid w:val="2B70E607"/>
    <w:rsid w:val="2B778B65"/>
    <w:rsid w:val="2B86D15F"/>
    <w:rsid w:val="2B873033"/>
    <w:rsid w:val="2B87E016"/>
    <w:rsid w:val="2B93E8E2"/>
    <w:rsid w:val="2BB256E1"/>
    <w:rsid w:val="2BB9DBFA"/>
    <w:rsid w:val="2BC7D6C3"/>
    <w:rsid w:val="2BC80899"/>
    <w:rsid w:val="2BCBB540"/>
    <w:rsid w:val="2BD559DC"/>
    <w:rsid w:val="2BE2A845"/>
    <w:rsid w:val="2BE9F43A"/>
    <w:rsid w:val="2BFCE8C9"/>
    <w:rsid w:val="2BFE6CD8"/>
    <w:rsid w:val="2C015EEF"/>
    <w:rsid w:val="2C0F7A0E"/>
    <w:rsid w:val="2C15E972"/>
    <w:rsid w:val="2C26054B"/>
    <w:rsid w:val="2C2EFB5F"/>
    <w:rsid w:val="2C43CCA3"/>
    <w:rsid w:val="2C5454B8"/>
    <w:rsid w:val="2C82D328"/>
    <w:rsid w:val="2C85B0B6"/>
    <w:rsid w:val="2C8DBC73"/>
    <w:rsid w:val="2CAA2633"/>
    <w:rsid w:val="2CB588C3"/>
    <w:rsid w:val="2CFE8141"/>
    <w:rsid w:val="2D1783CB"/>
    <w:rsid w:val="2D1EE891"/>
    <w:rsid w:val="2D5BD084"/>
    <w:rsid w:val="2D6DE7B6"/>
    <w:rsid w:val="2D7187FC"/>
    <w:rsid w:val="2D84A735"/>
    <w:rsid w:val="2D869B54"/>
    <w:rsid w:val="2D8C04C1"/>
    <w:rsid w:val="2D8F4F36"/>
    <w:rsid w:val="2DBAFC47"/>
    <w:rsid w:val="2DBF9CEA"/>
    <w:rsid w:val="2DCFF0CE"/>
    <w:rsid w:val="2DDB35D3"/>
    <w:rsid w:val="2DE1A584"/>
    <w:rsid w:val="2DE45CE1"/>
    <w:rsid w:val="2DEDF3F1"/>
    <w:rsid w:val="2DEDF9A9"/>
    <w:rsid w:val="2DEE5E50"/>
    <w:rsid w:val="2DFA1D82"/>
    <w:rsid w:val="2E00CD74"/>
    <w:rsid w:val="2E04DA11"/>
    <w:rsid w:val="2E093590"/>
    <w:rsid w:val="2E0B6616"/>
    <w:rsid w:val="2E202CC2"/>
    <w:rsid w:val="2E357523"/>
    <w:rsid w:val="2E389CB4"/>
    <w:rsid w:val="2E38F5F8"/>
    <w:rsid w:val="2E5B3648"/>
    <w:rsid w:val="2E601D26"/>
    <w:rsid w:val="2E777488"/>
    <w:rsid w:val="2E7F6F6B"/>
    <w:rsid w:val="2E981DC3"/>
    <w:rsid w:val="2E9E7224"/>
    <w:rsid w:val="2ECD97C0"/>
    <w:rsid w:val="2EDA29E0"/>
    <w:rsid w:val="2EF39075"/>
    <w:rsid w:val="2EFE2BEF"/>
    <w:rsid w:val="2F05127E"/>
    <w:rsid w:val="2F4F0922"/>
    <w:rsid w:val="2F5461DA"/>
    <w:rsid w:val="2F569979"/>
    <w:rsid w:val="2F7155CB"/>
    <w:rsid w:val="2F7387FF"/>
    <w:rsid w:val="2F782991"/>
    <w:rsid w:val="2F8BFF51"/>
    <w:rsid w:val="2FA40471"/>
    <w:rsid w:val="2FA79BD9"/>
    <w:rsid w:val="2FAF6646"/>
    <w:rsid w:val="2FDDB06C"/>
    <w:rsid w:val="2FE7C72B"/>
    <w:rsid w:val="302CD2F6"/>
    <w:rsid w:val="30784908"/>
    <w:rsid w:val="3085F990"/>
    <w:rsid w:val="30A9D2F0"/>
    <w:rsid w:val="30D177C9"/>
    <w:rsid w:val="30EA47A7"/>
    <w:rsid w:val="30FD7871"/>
    <w:rsid w:val="31085202"/>
    <w:rsid w:val="31172A63"/>
    <w:rsid w:val="311D3213"/>
    <w:rsid w:val="3147ACAF"/>
    <w:rsid w:val="314FF2FE"/>
    <w:rsid w:val="31506A56"/>
    <w:rsid w:val="3157C931"/>
    <w:rsid w:val="317EFDF7"/>
    <w:rsid w:val="31904006"/>
    <w:rsid w:val="31975C0B"/>
    <w:rsid w:val="31A69EA4"/>
    <w:rsid w:val="31AAD8D7"/>
    <w:rsid w:val="31AB4CED"/>
    <w:rsid w:val="31B6C883"/>
    <w:rsid w:val="31EB11C1"/>
    <w:rsid w:val="31F724D9"/>
    <w:rsid w:val="31FBDBDA"/>
    <w:rsid w:val="3200ADDA"/>
    <w:rsid w:val="3210F506"/>
    <w:rsid w:val="3231D71D"/>
    <w:rsid w:val="32474AC7"/>
    <w:rsid w:val="32511FDD"/>
    <w:rsid w:val="3269F192"/>
    <w:rsid w:val="3270330C"/>
    <w:rsid w:val="32B24330"/>
    <w:rsid w:val="32D1DDDD"/>
    <w:rsid w:val="32E600F1"/>
    <w:rsid w:val="32E8546E"/>
    <w:rsid w:val="32F111DF"/>
    <w:rsid w:val="32F6D5C0"/>
    <w:rsid w:val="32FC4996"/>
    <w:rsid w:val="32FF3761"/>
    <w:rsid w:val="330EA910"/>
    <w:rsid w:val="33168A48"/>
    <w:rsid w:val="332929EA"/>
    <w:rsid w:val="33354150"/>
    <w:rsid w:val="333BFFE6"/>
    <w:rsid w:val="334B58AA"/>
    <w:rsid w:val="335BA9A9"/>
    <w:rsid w:val="337FA7BE"/>
    <w:rsid w:val="33A6131F"/>
    <w:rsid w:val="33B061E8"/>
    <w:rsid w:val="33C310F5"/>
    <w:rsid w:val="33C6B712"/>
    <w:rsid w:val="33CD75A8"/>
    <w:rsid w:val="33DB1A69"/>
    <w:rsid w:val="33DC4FD4"/>
    <w:rsid w:val="33EB205C"/>
    <w:rsid w:val="33ED4535"/>
    <w:rsid w:val="33EFD8DB"/>
    <w:rsid w:val="33FF3942"/>
    <w:rsid w:val="3429719D"/>
    <w:rsid w:val="342AF6C1"/>
    <w:rsid w:val="342DE41F"/>
    <w:rsid w:val="3431B329"/>
    <w:rsid w:val="344E4445"/>
    <w:rsid w:val="34582CD4"/>
    <w:rsid w:val="3458376C"/>
    <w:rsid w:val="345C01AC"/>
    <w:rsid w:val="347957A7"/>
    <w:rsid w:val="348F6F01"/>
    <w:rsid w:val="349BBF37"/>
    <w:rsid w:val="34AA7654"/>
    <w:rsid w:val="34C3C196"/>
    <w:rsid w:val="34C8A5B1"/>
    <w:rsid w:val="34C8F1C9"/>
    <w:rsid w:val="34D44B9D"/>
    <w:rsid w:val="34EC78F6"/>
    <w:rsid w:val="34ECFEC7"/>
    <w:rsid w:val="34F7CC01"/>
    <w:rsid w:val="35030761"/>
    <w:rsid w:val="3526BA2F"/>
    <w:rsid w:val="35399EA5"/>
    <w:rsid w:val="354FC458"/>
    <w:rsid w:val="3550AA8C"/>
    <w:rsid w:val="357357E3"/>
    <w:rsid w:val="3574F30F"/>
    <w:rsid w:val="357A076B"/>
    <w:rsid w:val="357BD77F"/>
    <w:rsid w:val="358443F1"/>
    <w:rsid w:val="35A42463"/>
    <w:rsid w:val="35C29A5A"/>
    <w:rsid w:val="35C39E37"/>
    <w:rsid w:val="35C9F553"/>
    <w:rsid w:val="361E4E5B"/>
    <w:rsid w:val="3632D859"/>
    <w:rsid w:val="3649608F"/>
    <w:rsid w:val="36558E5E"/>
    <w:rsid w:val="365B69D2"/>
    <w:rsid w:val="365BFD50"/>
    <w:rsid w:val="366533AB"/>
    <w:rsid w:val="3677DE95"/>
    <w:rsid w:val="36827805"/>
    <w:rsid w:val="36896B40"/>
    <w:rsid w:val="36920449"/>
    <w:rsid w:val="36AB67C6"/>
    <w:rsid w:val="36AFC41D"/>
    <w:rsid w:val="36BDC52F"/>
    <w:rsid w:val="36CB5DF6"/>
    <w:rsid w:val="36CD2CC4"/>
    <w:rsid w:val="36E55902"/>
    <w:rsid w:val="370FF84D"/>
    <w:rsid w:val="371D091C"/>
    <w:rsid w:val="371E6DD2"/>
    <w:rsid w:val="372153E7"/>
    <w:rsid w:val="3723303A"/>
    <w:rsid w:val="37299B3C"/>
    <w:rsid w:val="373DCAB0"/>
    <w:rsid w:val="376BC441"/>
    <w:rsid w:val="377DFB47"/>
    <w:rsid w:val="37A4CEE0"/>
    <w:rsid w:val="37B2C9A9"/>
    <w:rsid w:val="37BAB80C"/>
    <w:rsid w:val="37CDC20B"/>
    <w:rsid w:val="37F1F042"/>
    <w:rsid w:val="37F7B8B2"/>
    <w:rsid w:val="3803609A"/>
    <w:rsid w:val="380CC4AD"/>
    <w:rsid w:val="3842BCE7"/>
    <w:rsid w:val="38455905"/>
    <w:rsid w:val="384DA962"/>
    <w:rsid w:val="38504ADE"/>
    <w:rsid w:val="386901A6"/>
    <w:rsid w:val="386E12F0"/>
    <w:rsid w:val="3871FC5E"/>
    <w:rsid w:val="387881F7"/>
    <w:rsid w:val="387A38F7"/>
    <w:rsid w:val="387B9D2E"/>
    <w:rsid w:val="38AA3D5D"/>
    <w:rsid w:val="38B36BDB"/>
    <w:rsid w:val="38C1F9CA"/>
    <w:rsid w:val="38DD28C3"/>
    <w:rsid w:val="38F189A6"/>
    <w:rsid w:val="3907E846"/>
    <w:rsid w:val="390E4505"/>
    <w:rsid w:val="3927CE0A"/>
    <w:rsid w:val="39487D92"/>
    <w:rsid w:val="3972EDD6"/>
    <w:rsid w:val="3979E74F"/>
    <w:rsid w:val="398F1A2A"/>
    <w:rsid w:val="39937B89"/>
    <w:rsid w:val="39B58BD5"/>
    <w:rsid w:val="39C3FF93"/>
    <w:rsid w:val="39DB0173"/>
    <w:rsid w:val="39EBDB8C"/>
    <w:rsid w:val="3A49C7FB"/>
    <w:rsid w:val="3A5C43D0"/>
    <w:rsid w:val="3A7CE320"/>
    <w:rsid w:val="3A8D63E4"/>
    <w:rsid w:val="3A92182E"/>
    <w:rsid w:val="3AA28B55"/>
    <w:rsid w:val="3AA4F965"/>
    <w:rsid w:val="3ACEF371"/>
    <w:rsid w:val="3AE2F068"/>
    <w:rsid w:val="3B0C233B"/>
    <w:rsid w:val="3B161C57"/>
    <w:rsid w:val="3B33473E"/>
    <w:rsid w:val="3B3651C6"/>
    <w:rsid w:val="3B48FB1E"/>
    <w:rsid w:val="3B6ADE4E"/>
    <w:rsid w:val="3B6C4B52"/>
    <w:rsid w:val="3B814E15"/>
    <w:rsid w:val="3B8444BF"/>
    <w:rsid w:val="3B9684FB"/>
    <w:rsid w:val="3BDF67C3"/>
    <w:rsid w:val="3BED3D26"/>
    <w:rsid w:val="3C1587EC"/>
    <w:rsid w:val="3C4D6A9B"/>
    <w:rsid w:val="3C6F5A24"/>
    <w:rsid w:val="3C8CD13D"/>
    <w:rsid w:val="3CBC2B08"/>
    <w:rsid w:val="3CC35643"/>
    <w:rsid w:val="3CD79BA2"/>
    <w:rsid w:val="3CF8EEAE"/>
    <w:rsid w:val="3CFEA4D7"/>
    <w:rsid w:val="3D195A10"/>
    <w:rsid w:val="3D272DA3"/>
    <w:rsid w:val="3D45148F"/>
    <w:rsid w:val="3D4AD433"/>
    <w:rsid w:val="3D50D4CE"/>
    <w:rsid w:val="3D5B24F9"/>
    <w:rsid w:val="3D61198D"/>
    <w:rsid w:val="3D6976C6"/>
    <w:rsid w:val="3D830789"/>
    <w:rsid w:val="3D8B8712"/>
    <w:rsid w:val="3D975306"/>
    <w:rsid w:val="3DAA1E9B"/>
    <w:rsid w:val="3DC2C93F"/>
    <w:rsid w:val="3DC94941"/>
    <w:rsid w:val="3DDC181F"/>
    <w:rsid w:val="3DF8B784"/>
    <w:rsid w:val="3E082F6D"/>
    <w:rsid w:val="3E112A25"/>
    <w:rsid w:val="3E19CFE6"/>
    <w:rsid w:val="3E26E6DC"/>
    <w:rsid w:val="3E329596"/>
    <w:rsid w:val="3E34BDB0"/>
    <w:rsid w:val="3E4F9A2F"/>
    <w:rsid w:val="3E53B587"/>
    <w:rsid w:val="3E557F04"/>
    <w:rsid w:val="3E691045"/>
    <w:rsid w:val="3E6EFC12"/>
    <w:rsid w:val="3E817514"/>
    <w:rsid w:val="3E852E1C"/>
    <w:rsid w:val="3E9C0C92"/>
    <w:rsid w:val="3EB17286"/>
    <w:rsid w:val="3ED0BA4B"/>
    <w:rsid w:val="3ED8DC9C"/>
    <w:rsid w:val="3EE587B2"/>
    <w:rsid w:val="3EF3741D"/>
    <w:rsid w:val="3EF9FC62"/>
    <w:rsid w:val="3F080238"/>
    <w:rsid w:val="3F297A7C"/>
    <w:rsid w:val="3F320B5D"/>
    <w:rsid w:val="3F43BD3F"/>
    <w:rsid w:val="3F48B4B7"/>
    <w:rsid w:val="3F505443"/>
    <w:rsid w:val="3F668912"/>
    <w:rsid w:val="3F815950"/>
    <w:rsid w:val="3F927F0B"/>
    <w:rsid w:val="3F9E4412"/>
    <w:rsid w:val="3FA1386F"/>
    <w:rsid w:val="3FFF307D"/>
    <w:rsid w:val="40086473"/>
    <w:rsid w:val="4008A012"/>
    <w:rsid w:val="400B6C6B"/>
    <w:rsid w:val="40191B6D"/>
    <w:rsid w:val="401D7E06"/>
    <w:rsid w:val="4042ECE9"/>
    <w:rsid w:val="40891E1B"/>
    <w:rsid w:val="409D1ABE"/>
    <w:rsid w:val="40A2E688"/>
    <w:rsid w:val="40A3EF22"/>
    <w:rsid w:val="40B98574"/>
    <w:rsid w:val="40BEE60D"/>
    <w:rsid w:val="40BF2BC5"/>
    <w:rsid w:val="40D2A7D6"/>
    <w:rsid w:val="40D462AB"/>
    <w:rsid w:val="40D57F8D"/>
    <w:rsid w:val="40F6A7D5"/>
    <w:rsid w:val="411261B5"/>
    <w:rsid w:val="4124A7F1"/>
    <w:rsid w:val="4142D744"/>
    <w:rsid w:val="4147A7FA"/>
    <w:rsid w:val="415CCA0C"/>
    <w:rsid w:val="416B0EEF"/>
    <w:rsid w:val="416F3CA4"/>
    <w:rsid w:val="417FE0FE"/>
    <w:rsid w:val="41A08F89"/>
    <w:rsid w:val="41A40709"/>
    <w:rsid w:val="41B9686F"/>
    <w:rsid w:val="41BED8D6"/>
    <w:rsid w:val="41BF1B48"/>
    <w:rsid w:val="41EB9ADB"/>
    <w:rsid w:val="41F1D56F"/>
    <w:rsid w:val="421CBE0D"/>
    <w:rsid w:val="422C14DD"/>
    <w:rsid w:val="4238D445"/>
    <w:rsid w:val="4265DD75"/>
    <w:rsid w:val="42770867"/>
    <w:rsid w:val="4287F505"/>
    <w:rsid w:val="42981C75"/>
    <w:rsid w:val="42AF5671"/>
    <w:rsid w:val="42BC4D4F"/>
    <w:rsid w:val="42BDC57B"/>
    <w:rsid w:val="42C172C0"/>
    <w:rsid w:val="42D530B6"/>
    <w:rsid w:val="42D71F17"/>
    <w:rsid w:val="42D9041A"/>
    <w:rsid w:val="42E57F61"/>
    <w:rsid w:val="42F00295"/>
    <w:rsid w:val="42FE7ED5"/>
    <w:rsid w:val="4314DBA5"/>
    <w:rsid w:val="4315E395"/>
    <w:rsid w:val="4323F73E"/>
    <w:rsid w:val="432B7C57"/>
    <w:rsid w:val="432DCA1D"/>
    <w:rsid w:val="433864D6"/>
    <w:rsid w:val="4357AC9B"/>
    <w:rsid w:val="4370A4F5"/>
    <w:rsid w:val="4382B89A"/>
    <w:rsid w:val="43A3C1EF"/>
    <w:rsid w:val="43B77934"/>
    <w:rsid w:val="43BF5C93"/>
    <w:rsid w:val="43C5E2A6"/>
    <w:rsid w:val="44011BCA"/>
    <w:rsid w:val="440CE8BF"/>
    <w:rsid w:val="442F7C9D"/>
    <w:rsid w:val="4449896E"/>
    <w:rsid w:val="4457E508"/>
    <w:rsid w:val="447DA745"/>
    <w:rsid w:val="4495F568"/>
    <w:rsid w:val="449F9FDF"/>
    <w:rsid w:val="44C8DB01"/>
    <w:rsid w:val="44CD4BA3"/>
    <w:rsid w:val="44D55E4C"/>
    <w:rsid w:val="44F71A24"/>
    <w:rsid w:val="450ED068"/>
    <w:rsid w:val="45230D8D"/>
    <w:rsid w:val="453A01BA"/>
    <w:rsid w:val="45540A80"/>
    <w:rsid w:val="456DE6E1"/>
    <w:rsid w:val="4580C4D9"/>
    <w:rsid w:val="4581E77B"/>
    <w:rsid w:val="459E5E44"/>
    <w:rsid w:val="45A168CC"/>
    <w:rsid w:val="45A8DC50"/>
    <w:rsid w:val="45AD40B4"/>
    <w:rsid w:val="45ADC25B"/>
    <w:rsid w:val="45C5BFD3"/>
    <w:rsid w:val="4607F5F0"/>
    <w:rsid w:val="4612A9DA"/>
    <w:rsid w:val="46135D3D"/>
    <w:rsid w:val="462A7731"/>
    <w:rsid w:val="4643071B"/>
    <w:rsid w:val="46441272"/>
    <w:rsid w:val="46523A4B"/>
    <w:rsid w:val="465548AA"/>
    <w:rsid w:val="4679E4A1"/>
    <w:rsid w:val="46A18205"/>
    <w:rsid w:val="46A1C877"/>
    <w:rsid w:val="46A2056F"/>
    <w:rsid w:val="46A9CADE"/>
    <w:rsid w:val="46B12C8E"/>
    <w:rsid w:val="46C0C670"/>
    <w:rsid w:val="46CA182D"/>
    <w:rsid w:val="46D251CE"/>
    <w:rsid w:val="46D2D833"/>
    <w:rsid w:val="46E57F23"/>
    <w:rsid w:val="46F2ABDD"/>
    <w:rsid w:val="47072A4F"/>
    <w:rsid w:val="471AFE76"/>
    <w:rsid w:val="4746714E"/>
    <w:rsid w:val="474A62C5"/>
    <w:rsid w:val="4752D616"/>
    <w:rsid w:val="475AC934"/>
    <w:rsid w:val="475E8D56"/>
    <w:rsid w:val="4773D21E"/>
    <w:rsid w:val="477422A7"/>
    <w:rsid w:val="477707B4"/>
    <w:rsid w:val="4779EFFD"/>
    <w:rsid w:val="479C52AC"/>
    <w:rsid w:val="47B1E9D0"/>
    <w:rsid w:val="47BBEBD4"/>
    <w:rsid w:val="47BC9139"/>
    <w:rsid w:val="47BCD8D4"/>
    <w:rsid w:val="47C95272"/>
    <w:rsid w:val="47D45B3B"/>
    <w:rsid w:val="47DDDB5D"/>
    <w:rsid w:val="480D4692"/>
    <w:rsid w:val="481297DF"/>
    <w:rsid w:val="4830BD93"/>
    <w:rsid w:val="48328FB7"/>
    <w:rsid w:val="4858BD3E"/>
    <w:rsid w:val="485ADDC7"/>
    <w:rsid w:val="48661D1F"/>
    <w:rsid w:val="487B089E"/>
    <w:rsid w:val="487EA9E3"/>
    <w:rsid w:val="48874DA4"/>
    <w:rsid w:val="488B3E92"/>
    <w:rsid w:val="48AC28B2"/>
    <w:rsid w:val="48B1D9D6"/>
    <w:rsid w:val="48C9A632"/>
    <w:rsid w:val="48E19F9F"/>
    <w:rsid w:val="48F23E5B"/>
    <w:rsid w:val="48F73689"/>
    <w:rsid w:val="48F88CB7"/>
    <w:rsid w:val="4900C6E1"/>
    <w:rsid w:val="49044CF6"/>
    <w:rsid w:val="49086FE8"/>
    <w:rsid w:val="49187CE3"/>
    <w:rsid w:val="4923CE47"/>
    <w:rsid w:val="492CB7D5"/>
    <w:rsid w:val="49314A78"/>
    <w:rsid w:val="49359543"/>
    <w:rsid w:val="493EAD98"/>
    <w:rsid w:val="494A6687"/>
    <w:rsid w:val="494A9958"/>
    <w:rsid w:val="4979D8CF"/>
    <w:rsid w:val="497AF0D9"/>
    <w:rsid w:val="49843B9B"/>
    <w:rsid w:val="49934415"/>
    <w:rsid w:val="49A82AC2"/>
    <w:rsid w:val="49B4472F"/>
    <w:rsid w:val="49C194CF"/>
    <w:rsid w:val="49C5617D"/>
    <w:rsid w:val="49C76FAC"/>
    <w:rsid w:val="49D074FC"/>
    <w:rsid w:val="49DF6919"/>
    <w:rsid w:val="49ED35F5"/>
    <w:rsid w:val="4A0BAFCA"/>
    <w:rsid w:val="4A32150B"/>
    <w:rsid w:val="4A36F36C"/>
    <w:rsid w:val="4A4D1D57"/>
    <w:rsid w:val="4A509FB1"/>
    <w:rsid w:val="4A85FF96"/>
    <w:rsid w:val="4A9994BB"/>
    <w:rsid w:val="4AB51087"/>
    <w:rsid w:val="4AB69570"/>
    <w:rsid w:val="4ABB7683"/>
    <w:rsid w:val="4AC186A1"/>
    <w:rsid w:val="4AC9F96B"/>
    <w:rsid w:val="4ACC4086"/>
    <w:rsid w:val="4ACC82A6"/>
    <w:rsid w:val="4AD435DF"/>
    <w:rsid w:val="4AFDAAEB"/>
    <w:rsid w:val="4B0DB121"/>
    <w:rsid w:val="4B1F8474"/>
    <w:rsid w:val="4B513AED"/>
    <w:rsid w:val="4B5CDC2C"/>
    <w:rsid w:val="4B622803"/>
    <w:rsid w:val="4B654F31"/>
    <w:rsid w:val="4B69B5A7"/>
    <w:rsid w:val="4B7A2075"/>
    <w:rsid w:val="4B9CDA47"/>
    <w:rsid w:val="4BBEBFAE"/>
    <w:rsid w:val="4BC34CBF"/>
    <w:rsid w:val="4C0FAE31"/>
    <w:rsid w:val="4C191268"/>
    <w:rsid w:val="4C280C45"/>
    <w:rsid w:val="4C2B04B5"/>
    <w:rsid w:val="4C3A4931"/>
    <w:rsid w:val="4C7A637A"/>
    <w:rsid w:val="4C90785A"/>
    <w:rsid w:val="4C98C960"/>
    <w:rsid w:val="4CA0A2B5"/>
    <w:rsid w:val="4CC55111"/>
    <w:rsid w:val="4CDBCB45"/>
    <w:rsid w:val="4CE5CDE3"/>
    <w:rsid w:val="4CEDD4DD"/>
    <w:rsid w:val="4D00E346"/>
    <w:rsid w:val="4D059C33"/>
    <w:rsid w:val="4D08488F"/>
    <w:rsid w:val="4D19F60C"/>
    <w:rsid w:val="4D220198"/>
    <w:rsid w:val="4D3EA3EB"/>
    <w:rsid w:val="4D4EC2DF"/>
    <w:rsid w:val="4D55423D"/>
    <w:rsid w:val="4D666A0B"/>
    <w:rsid w:val="4D6995DB"/>
    <w:rsid w:val="4D706D67"/>
    <w:rsid w:val="4D7AE79D"/>
    <w:rsid w:val="4D98EE48"/>
    <w:rsid w:val="4D9CC27A"/>
    <w:rsid w:val="4DB48BF4"/>
    <w:rsid w:val="4DC5F18A"/>
    <w:rsid w:val="4DE989E3"/>
    <w:rsid w:val="4DF31D73"/>
    <w:rsid w:val="4DF338CC"/>
    <w:rsid w:val="4DF77305"/>
    <w:rsid w:val="4DF86858"/>
    <w:rsid w:val="4E08BAEC"/>
    <w:rsid w:val="4E17D409"/>
    <w:rsid w:val="4E1DD7AA"/>
    <w:rsid w:val="4E422AA6"/>
    <w:rsid w:val="4E42F860"/>
    <w:rsid w:val="4E434D48"/>
    <w:rsid w:val="4E9358EB"/>
    <w:rsid w:val="4EB0C192"/>
    <w:rsid w:val="4EB1F6FD"/>
    <w:rsid w:val="4ED01A53"/>
    <w:rsid w:val="4ED1A17E"/>
    <w:rsid w:val="4ED481BD"/>
    <w:rsid w:val="4ED54457"/>
    <w:rsid w:val="4EF63C0B"/>
    <w:rsid w:val="4F11A630"/>
    <w:rsid w:val="4F19ECCA"/>
    <w:rsid w:val="4F39F215"/>
    <w:rsid w:val="4F3C0A41"/>
    <w:rsid w:val="4F573B69"/>
    <w:rsid w:val="4F619015"/>
    <w:rsid w:val="4F7A52D0"/>
    <w:rsid w:val="4F8E5AC6"/>
    <w:rsid w:val="4F93B79B"/>
    <w:rsid w:val="4FCDE58A"/>
    <w:rsid w:val="4FDF68EB"/>
    <w:rsid w:val="5004133D"/>
    <w:rsid w:val="500D2B11"/>
    <w:rsid w:val="5017E92C"/>
    <w:rsid w:val="502C03F6"/>
    <w:rsid w:val="503CC250"/>
    <w:rsid w:val="504E78C3"/>
    <w:rsid w:val="506167B8"/>
    <w:rsid w:val="50772FAF"/>
    <w:rsid w:val="5080BCF3"/>
    <w:rsid w:val="50C28BB9"/>
    <w:rsid w:val="50C38893"/>
    <w:rsid w:val="50CF4555"/>
    <w:rsid w:val="50E746C0"/>
    <w:rsid w:val="50EF4612"/>
    <w:rsid w:val="5120ABC0"/>
    <w:rsid w:val="5128D5B4"/>
    <w:rsid w:val="513584D1"/>
    <w:rsid w:val="5139D33D"/>
    <w:rsid w:val="51400FB0"/>
    <w:rsid w:val="51472D0D"/>
    <w:rsid w:val="5156F018"/>
    <w:rsid w:val="51799F52"/>
    <w:rsid w:val="519A86C0"/>
    <w:rsid w:val="51A1129E"/>
    <w:rsid w:val="51B20421"/>
    <w:rsid w:val="51BD344F"/>
    <w:rsid w:val="51D33306"/>
    <w:rsid w:val="51DCE304"/>
    <w:rsid w:val="51DF01A3"/>
    <w:rsid w:val="51E53414"/>
    <w:rsid w:val="51F0882B"/>
    <w:rsid w:val="51F226FE"/>
    <w:rsid w:val="51FAE1AF"/>
    <w:rsid w:val="51FD643E"/>
    <w:rsid w:val="52253BE9"/>
    <w:rsid w:val="524B43F6"/>
    <w:rsid w:val="525041F6"/>
    <w:rsid w:val="5253C50B"/>
    <w:rsid w:val="52572885"/>
    <w:rsid w:val="5275ACFC"/>
    <w:rsid w:val="527C9C37"/>
    <w:rsid w:val="52875A1C"/>
    <w:rsid w:val="529CC0C9"/>
    <w:rsid w:val="52F3CB3F"/>
    <w:rsid w:val="52F61A78"/>
    <w:rsid w:val="52FA6543"/>
    <w:rsid w:val="530A8DD0"/>
    <w:rsid w:val="530F0617"/>
    <w:rsid w:val="535AD5E1"/>
    <w:rsid w:val="535BB55A"/>
    <w:rsid w:val="539F7456"/>
    <w:rsid w:val="53A110F0"/>
    <w:rsid w:val="53A80D8B"/>
    <w:rsid w:val="53CC8729"/>
    <w:rsid w:val="53D09845"/>
    <w:rsid w:val="53DA63CA"/>
    <w:rsid w:val="540B9074"/>
    <w:rsid w:val="54188963"/>
    <w:rsid w:val="5422C947"/>
    <w:rsid w:val="542EC018"/>
    <w:rsid w:val="5432A29C"/>
    <w:rsid w:val="5452EEF2"/>
    <w:rsid w:val="545CCD40"/>
    <w:rsid w:val="546F481A"/>
    <w:rsid w:val="54777DA1"/>
    <w:rsid w:val="54D113FE"/>
    <w:rsid w:val="54E8DCFB"/>
    <w:rsid w:val="55028EDC"/>
    <w:rsid w:val="550707C3"/>
    <w:rsid w:val="5511C022"/>
    <w:rsid w:val="551483C6"/>
    <w:rsid w:val="5523C542"/>
    <w:rsid w:val="55333951"/>
    <w:rsid w:val="554165FC"/>
    <w:rsid w:val="554AADC7"/>
    <w:rsid w:val="55634DA2"/>
    <w:rsid w:val="557FF244"/>
    <w:rsid w:val="5584214E"/>
    <w:rsid w:val="55BE7CBF"/>
    <w:rsid w:val="55C24913"/>
    <w:rsid w:val="55C7F315"/>
    <w:rsid w:val="55CD3F09"/>
    <w:rsid w:val="55E45383"/>
    <w:rsid w:val="56009C3A"/>
    <w:rsid w:val="56026CF1"/>
    <w:rsid w:val="560C5D96"/>
    <w:rsid w:val="56155D26"/>
    <w:rsid w:val="5632E450"/>
    <w:rsid w:val="56426068"/>
    <w:rsid w:val="56491EFE"/>
    <w:rsid w:val="56583B1B"/>
    <w:rsid w:val="5668A04F"/>
    <w:rsid w:val="566B298A"/>
    <w:rsid w:val="566C2C24"/>
    <w:rsid w:val="5674CBF0"/>
    <w:rsid w:val="56827F22"/>
    <w:rsid w:val="56AD5077"/>
    <w:rsid w:val="56AED9EF"/>
    <w:rsid w:val="56AF356D"/>
    <w:rsid w:val="56D12A59"/>
    <w:rsid w:val="56DA848A"/>
    <w:rsid w:val="56DF3D77"/>
    <w:rsid w:val="56EAAB20"/>
    <w:rsid w:val="570A133E"/>
    <w:rsid w:val="5718A34B"/>
    <w:rsid w:val="572D3070"/>
    <w:rsid w:val="574E5513"/>
    <w:rsid w:val="5774A958"/>
    <w:rsid w:val="577F4CC7"/>
    <w:rsid w:val="578697C2"/>
    <w:rsid w:val="579628D7"/>
    <w:rsid w:val="57AA42DB"/>
    <w:rsid w:val="57BEFF12"/>
    <w:rsid w:val="57C32659"/>
    <w:rsid w:val="57CCB471"/>
    <w:rsid w:val="57DB846D"/>
    <w:rsid w:val="57E8FF8F"/>
    <w:rsid w:val="57E9FF90"/>
    <w:rsid w:val="57EDD53E"/>
    <w:rsid w:val="581085A0"/>
    <w:rsid w:val="5815D79D"/>
    <w:rsid w:val="581ABBB8"/>
    <w:rsid w:val="58261B68"/>
    <w:rsid w:val="5830CC22"/>
    <w:rsid w:val="583A7D7C"/>
    <w:rsid w:val="5847C6E4"/>
    <w:rsid w:val="58551D68"/>
    <w:rsid w:val="5858FE3A"/>
    <w:rsid w:val="585F5FDF"/>
    <w:rsid w:val="58664C15"/>
    <w:rsid w:val="58786997"/>
    <w:rsid w:val="58A1DA5F"/>
    <w:rsid w:val="58AB63EF"/>
    <w:rsid w:val="58ADA74E"/>
    <w:rsid w:val="58AEABCB"/>
    <w:rsid w:val="58B97902"/>
    <w:rsid w:val="58BD4418"/>
    <w:rsid w:val="58D295DD"/>
    <w:rsid w:val="58E6932A"/>
    <w:rsid w:val="58ECECD9"/>
    <w:rsid w:val="58F50B66"/>
    <w:rsid w:val="58F63A6A"/>
    <w:rsid w:val="58F69D1F"/>
    <w:rsid w:val="58F7BEC6"/>
    <w:rsid w:val="58F9C07F"/>
    <w:rsid w:val="58FDDA38"/>
    <w:rsid w:val="59001A6E"/>
    <w:rsid w:val="59076F81"/>
    <w:rsid w:val="59116916"/>
    <w:rsid w:val="5911FD15"/>
    <w:rsid w:val="59167BDD"/>
    <w:rsid w:val="592F3D1F"/>
    <w:rsid w:val="59353A41"/>
    <w:rsid w:val="593D359B"/>
    <w:rsid w:val="594366E0"/>
    <w:rsid w:val="595AB2AA"/>
    <w:rsid w:val="595AD545"/>
    <w:rsid w:val="59616A85"/>
    <w:rsid w:val="599A1728"/>
    <w:rsid w:val="59DA64BC"/>
    <w:rsid w:val="59EC286C"/>
    <w:rsid w:val="59F6EC2B"/>
    <w:rsid w:val="59FE6AB5"/>
    <w:rsid w:val="5A01DA24"/>
    <w:rsid w:val="5A0A7187"/>
    <w:rsid w:val="5A201410"/>
    <w:rsid w:val="5A2EF44C"/>
    <w:rsid w:val="5A5A5E37"/>
    <w:rsid w:val="5A5E0CA7"/>
    <w:rsid w:val="5A61A2F2"/>
    <w:rsid w:val="5A620E54"/>
    <w:rsid w:val="5A6E6F42"/>
    <w:rsid w:val="5A71F8F9"/>
    <w:rsid w:val="5A812443"/>
    <w:rsid w:val="5A8D0F09"/>
    <w:rsid w:val="5AAA8B7A"/>
    <w:rsid w:val="5AB7AD7A"/>
    <w:rsid w:val="5ADFE799"/>
    <w:rsid w:val="5B314ACF"/>
    <w:rsid w:val="5B3712C9"/>
    <w:rsid w:val="5B381563"/>
    <w:rsid w:val="5B5A6825"/>
    <w:rsid w:val="5B662FC7"/>
    <w:rsid w:val="5B721845"/>
    <w:rsid w:val="5B762003"/>
    <w:rsid w:val="5B995FBA"/>
    <w:rsid w:val="5B9BC7A1"/>
    <w:rsid w:val="5BC41265"/>
    <w:rsid w:val="5BCC0948"/>
    <w:rsid w:val="5BCC4EFE"/>
    <w:rsid w:val="5C187270"/>
    <w:rsid w:val="5C2184F8"/>
    <w:rsid w:val="5C21F920"/>
    <w:rsid w:val="5C473294"/>
    <w:rsid w:val="5C57D8C0"/>
    <w:rsid w:val="5C6A9483"/>
    <w:rsid w:val="5C7A3E54"/>
    <w:rsid w:val="5C826DE0"/>
    <w:rsid w:val="5C89BF0D"/>
    <w:rsid w:val="5C8E14ED"/>
    <w:rsid w:val="5C9BCD13"/>
    <w:rsid w:val="5CA25018"/>
    <w:rsid w:val="5CA9DC40"/>
    <w:rsid w:val="5CADB1E3"/>
    <w:rsid w:val="5CAE90E9"/>
    <w:rsid w:val="5CBE8021"/>
    <w:rsid w:val="5CE1005D"/>
    <w:rsid w:val="5CE9D583"/>
    <w:rsid w:val="5CEF3D0D"/>
    <w:rsid w:val="5CF0B021"/>
    <w:rsid w:val="5D0C3563"/>
    <w:rsid w:val="5D2106A7"/>
    <w:rsid w:val="5D23148D"/>
    <w:rsid w:val="5D2775C6"/>
    <w:rsid w:val="5D56820C"/>
    <w:rsid w:val="5D75A4D6"/>
    <w:rsid w:val="5DA2B046"/>
    <w:rsid w:val="5DB1BFC3"/>
    <w:rsid w:val="5DBBA079"/>
    <w:rsid w:val="5DD3D092"/>
    <w:rsid w:val="5DE42E35"/>
    <w:rsid w:val="5DEB8ABE"/>
    <w:rsid w:val="5DF63EA8"/>
    <w:rsid w:val="5E007D94"/>
    <w:rsid w:val="5E076303"/>
    <w:rsid w:val="5E19BE85"/>
    <w:rsid w:val="5E210978"/>
    <w:rsid w:val="5E4D8050"/>
    <w:rsid w:val="5E76EF17"/>
    <w:rsid w:val="5E88CC74"/>
    <w:rsid w:val="5E91D1C4"/>
    <w:rsid w:val="5EA4E671"/>
    <w:rsid w:val="5EB42EF8"/>
    <w:rsid w:val="5EB54B80"/>
    <w:rsid w:val="5EB58F1F"/>
    <w:rsid w:val="5EB6A76F"/>
    <w:rsid w:val="5EBA3F65"/>
    <w:rsid w:val="5EBC8AEA"/>
    <w:rsid w:val="5EBE63A0"/>
    <w:rsid w:val="5EC913F1"/>
    <w:rsid w:val="5EF54B8C"/>
    <w:rsid w:val="5EFFBF22"/>
    <w:rsid w:val="5F36B1D5"/>
    <w:rsid w:val="5F4BACC7"/>
    <w:rsid w:val="5F754B67"/>
    <w:rsid w:val="5F79AC37"/>
    <w:rsid w:val="5F7FC800"/>
    <w:rsid w:val="5F9B113F"/>
    <w:rsid w:val="5FBF01F3"/>
    <w:rsid w:val="5FC1702B"/>
    <w:rsid w:val="5FF498CD"/>
    <w:rsid w:val="600F1DEE"/>
    <w:rsid w:val="60392E43"/>
    <w:rsid w:val="604B04B5"/>
    <w:rsid w:val="605B7543"/>
    <w:rsid w:val="606B7017"/>
    <w:rsid w:val="606BA8A8"/>
    <w:rsid w:val="60766026"/>
    <w:rsid w:val="6081416A"/>
    <w:rsid w:val="608FBD80"/>
    <w:rsid w:val="60972A96"/>
    <w:rsid w:val="609BD230"/>
    <w:rsid w:val="609BD8EB"/>
    <w:rsid w:val="60A2EAD5"/>
    <w:rsid w:val="60C2CA75"/>
    <w:rsid w:val="60DD9D19"/>
    <w:rsid w:val="60E9690D"/>
    <w:rsid w:val="60F3B82E"/>
    <w:rsid w:val="61029949"/>
    <w:rsid w:val="6108D313"/>
    <w:rsid w:val="6114DF46"/>
    <w:rsid w:val="61246C2C"/>
    <w:rsid w:val="61294FEE"/>
    <w:rsid w:val="612D92CC"/>
    <w:rsid w:val="6168B32C"/>
    <w:rsid w:val="616B2164"/>
    <w:rsid w:val="61725B12"/>
    <w:rsid w:val="6175D171"/>
    <w:rsid w:val="6183DE5F"/>
    <w:rsid w:val="6186D3B7"/>
    <w:rsid w:val="619B470F"/>
    <w:rsid w:val="61A69831"/>
    <w:rsid w:val="61AF660D"/>
    <w:rsid w:val="61C9A557"/>
    <w:rsid w:val="61F900B9"/>
    <w:rsid w:val="6204BE72"/>
    <w:rsid w:val="62196C1B"/>
    <w:rsid w:val="62354D05"/>
    <w:rsid w:val="6256F574"/>
    <w:rsid w:val="625D38FB"/>
    <w:rsid w:val="626A7E10"/>
    <w:rsid w:val="627A4316"/>
    <w:rsid w:val="627BC3E4"/>
    <w:rsid w:val="629A5847"/>
    <w:rsid w:val="629B1252"/>
    <w:rsid w:val="629CE714"/>
    <w:rsid w:val="62CFEEF2"/>
    <w:rsid w:val="62DD2049"/>
    <w:rsid w:val="62F524AC"/>
    <w:rsid w:val="630AA130"/>
    <w:rsid w:val="6317C7D2"/>
    <w:rsid w:val="631F7274"/>
    <w:rsid w:val="63220BE5"/>
    <w:rsid w:val="63312EFA"/>
    <w:rsid w:val="6354B5B3"/>
    <w:rsid w:val="636AA629"/>
    <w:rsid w:val="63893CF1"/>
    <w:rsid w:val="638E2DD5"/>
    <w:rsid w:val="63A696BC"/>
    <w:rsid w:val="63C18A2F"/>
    <w:rsid w:val="63C9AF52"/>
    <w:rsid w:val="63D1A2F3"/>
    <w:rsid w:val="63E19AF8"/>
    <w:rsid w:val="63EF30C5"/>
    <w:rsid w:val="640B3A15"/>
    <w:rsid w:val="641141CC"/>
    <w:rsid w:val="641F2E37"/>
    <w:rsid w:val="64279594"/>
    <w:rsid w:val="6433EF23"/>
    <w:rsid w:val="643839EE"/>
    <w:rsid w:val="643976BB"/>
    <w:rsid w:val="6444F769"/>
    <w:rsid w:val="644E027C"/>
    <w:rsid w:val="645218E7"/>
    <w:rsid w:val="64566B8C"/>
    <w:rsid w:val="646BF551"/>
    <w:rsid w:val="646E9BA7"/>
    <w:rsid w:val="6487651D"/>
    <w:rsid w:val="64A3BB7A"/>
    <w:rsid w:val="64C152AB"/>
    <w:rsid w:val="64D1F705"/>
    <w:rsid w:val="64D4D283"/>
    <w:rsid w:val="64E9CC59"/>
    <w:rsid w:val="64F2C927"/>
    <w:rsid w:val="64F5F914"/>
    <w:rsid w:val="65095206"/>
    <w:rsid w:val="6510B40D"/>
    <w:rsid w:val="651624A0"/>
    <w:rsid w:val="651B3634"/>
    <w:rsid w:val="6526F8AD"/>
    <w:rsid w:val="652E8C97"/>
    <w:rsid w:val="653E4047"/>
    <w:rsid w:val="655E2FBA"/>
    <w:rsid w:val="6562006E"/>
    <w:rsid w:val="656ED414"/>
    <w:rsid w:val="656FF6B6"/>
    <w:rsid w:val="65885BB8"/>
    <w:rsid w:val="65B52076"/>
    <w:rsid w:val="65C907A9"/>
    <w:rsid w:val="65CC0799"/>
    <w:rsid w:val="65D08F8D"/>
    <w:rsid w:val="65D35214"/>
    <w:rsid w:val="65E27426"/>
    <w:rsid w:val="65EE7D47"/>
    <w:rsid w:val="65FDCB33"/>
    <w:rsid w:val="6601D11F"/>
    <w:rsid w:val="66115CB4"/>
    <w:rsid w:val="6615867C"/>
    <w:rsid w:val="662746BD"/>
    <w:rsid w:val="6629351E"/>
    <w:rsid w:val="66436FE5"/>
    <w:rsid w:val="664765D4"/>
    <w:rsid w:val="665513CD"/>
    <w:rsid w:val="665AF69A"/>
    <w:rsid w:val="665D43CF"/>
    <w:rsid w:val="66656902"/>
    <w:rsid w:val="6667F99C"/>
    <w:rsid w:val="667D925E"/>
    <w:rsid w:val="6692AE81"/>
    <w:rsid w:val="66A9C2A2"/>
    <w:rsid w:val="66E26F45"/>
    <w:rsid w:val="670B13B4"/>
    <w:rsid w:val="670E3AE2"/>
    <w:rsid w:val="6716D038"/>
    <w:rsid w:val="671D78A6"/>
    <w:rsid w:val="6732939E"/>
    <w:rsid w:val="6749CD9A"/>
    <w:rsid w:val="674B63A2"/>
    <w:rsid w:val="67637B41"/>
    <w:rsid w:val="676BE4B9"/>
    <w:rsid w:val="6785D43B"/>
    <w:rsid w:val="679C5E1B"/>
    <w:rsid w:val="67A2B654"/>
    <w:rsid w:val="67B0F643"/>
    <w:rsid w:val="67B4BF9B"/>
    <w:rsid w:val="67BBC20B"/>
    <w:rsid w:val="67C40960"/>
    <w:rsid w:val="67C87F86"/>
    <w:rsid w:val="67DB435C"/>
    <w:rsid w:val="67DBA803"/>
    <w:rsid w:val="67E38AB1"/>
    <w:rsid w:val="67E40DB7"/>
    <w:rsid w:val="67E80B6F"/>
    <w:rsid w:val="67E8BF8D"/>
    <w:rsid w:val="67F9437B"/>
    <w:rsid w:val="67FD7B53"/>
    <w:rsid w:val="68049F99"/>
    <w:rsid w:val="6835FDD1"/>
    <w:rsid w:val="6863D17E"/>
    <w:rsid w:val="6867BECA"/>
    <w:rsid w:val="686C3A86"/>
    <w:rsid w:val="686DB323"/>
    <w:rsid w:val="687C9963"/>
    <w:rsid w:val="68C2A1E8"/>
    <w:rsid w:val="68F0744B"/>
    <w:rsid w:val="68FE2861"/>
    <w:rsid w:val="68FFD862"/>
    <w:rsid w:val="690C6A82"/>
    <w:rsid w:val="690E576D"/>
    <w:rsid w:val="6918410E"/>
    <w:rsid w:val="691CDB10"/>
    <w:rsid w:val="69240925"/>
    <w:rsid w:val="692D0E75"/>
    <w:rsid w:val="693834EE"/>
    <w:rsid w:val="695031C7"/>
    <w:rsid w:val="6964BFE1"/>
    <w:rsid w:val="696DCAE2"/>
    <w:rsid w:val="698A375C"/>
    <w:rsid w:val="69951D22"/>
    <w:rsid w:val="69A7EF9F"/>
    <w:rsid w:val="69A8577E"/>
    <w:rsid w:val="69B57EE7"/>
    <w:rsid w:val="69BE8437"/>
    <w:rsid w:val="69BF1C0C"/>
    <w:rsid w:val="69DC82B6"/>
    <w:rsid w:val="69F3DE7E"/>
    <w:rsid w:val="69F664AB"/>
    <w:rsid w:val="6A167AA2"/>
    <w:rsid w:val="6A1BAB8B"/>
    <w:rsid w:val="6A2A18F9"/>
    <w:rsid w:val="6A2B5BA5"/>
    <w:rsid w:val="6A383EB0"/>
    <w:rsid w:val="6A45E508"/>
    <w:rsid w:val="6A5A0233"/>
    <w:rsid w:val="6A86E8DA"/>
    <w:rsid w:val="6A9944B3"/>
    <w:rsid w:val="6AA8AA41"/>
    <w:rsid w:val="6AC07DB3"/>
    <w:rsid w:val="6AC755D7"/>
    <w:rsid w:val="6AE96644"/>
    <w:rsid w:val="6B06E559"/>
    <w:rsid w:val="6B10F0EC"/>
    <w:rsid w:val="6B2FF164"/>
    <w:rsid w:val="6B4556FE"/>
    <w:rsid w:val="6B5FF780"/>
    <w:rsid w:val="6B6F16A1"/>
    <w:rsid w:val="6B7C883A"/>
    <w:rsid w:val="6B9CD104"/>
    <w:rsid w:val="6B9D8529"/>
    <w:rsid w:val="6BAAAA68"/>
    <w:rsid w:val="6BACF3CE"/>
    <w:rsid w:val="6BB13E99"/>
    <w:rsid w:val="6BBF817E"/>
    <w:rsid w:val="6BCBA089"/>
    <w:rsid w:val="6BCD1EA5"/>
    <w:rsid w:val="6BDA29E1"/>
    <w:rsid w:val="6BFE3EB9"/>
    <w:rsid w:val="6C1BBC39"/>
    <w:rsid w:val="6C1E1729"/>
    <w:rsid w:val="6C2BFC43"/>
    <w:rsid w:val="6C319CE6"/>
    <w:rsid w:val="6C36CCA9"/>
    <w:rsid w:val="6C486558"/>
    <w:rsid w:val="6C64E208"/>
    <w:rsid w:val="6C772EAF"/>
    <w:rsid w:val="6CBECCD6"/>
    <w:rsid w:val="6CD0B992"/>
    <w:rsid w:val="6CEC7E1C"/>
    <w:rsid w:val="6D065D36"/>
    <w:rsid w:val="6D0E70FF"/>
    <w:rsid w:val="6D2E0ABC"/>
    <w:rsid w:val="6D2F28F9"/>
    <w:rsid w:val="6D317E3A"/>
    <w:rsid w:val="6D33A0A7"/>
    <w:rsid w:val="6D36EE5A"/>
    <w:rsid w:val="6D4165A1"/>
    <w:rsid w:val="6D48BAB4"/>
    <w:rsid w:val="6D4B3C0E"/>
    <w:rsid w:val="6D53A664"/>
    <w:rsid w:val="6D5E7CA2"/>
    <w:rsid w:val="6D6C2D86"/>
    <w:rsid w:val="6D83C590"/>
    <w:rsid w:val="6D86CAB2"/>
    <w:rsid w:val="6DD316B4"/>
    <w:rsid w:val="6DDA40AC"/>
    <w:rsid w:val="6DEB48B2"/>
    <w:rsid w:val="6E3923A8"/>
    <w:rsid w:val="6E51D686"/>
    <w:rsid w:val="6E56D593"/>
    <w:rsid w:val="6E792269"/>
    <w:rsid w:val="6E826BE6"/>
    <w:rsid w:val="6EA3FC61"/>
    <w:rsid w:val="6EAB9849"/>
    <w:rsid w:val="6EB76538"/>
    <w:rsid w:val="6EBFC7BD"/>
    <w:rsid w:val="6EE609EE"/>
    <w:rsid w:val="6F0E4761"/>
    <w:rsid w:val="6F127C08"/>
    <w:rsid w:val="6F132CB3"/>
    <w:rsid w:val="6F1F79A5"/>
    <w:rsid w:val="6F206E9A"/>
    <w:rsid w:val="6F40B727"/>
    <w:rsid w:val="6F4150A0"/>
    <w:rsid w:val="6F47D4AC"/>
    <w:rsid w:val="6F5E3B48"/>
    <w:rsid w:val="6F66CC18"/>
    <w:rsid w:val="6F7DE5A9"/>
    <w:rsid w:val="6F986191"/>
    <w:rsid w:val="6F9B4E1A"/>
    <w:rsid w:val="6FAB44DB"/>
    <w:rsid w:val="6FB4D10B"/>
    <w:rsid w:val="6FC1079C"/>
    <w:rsid w:val="6FC29B33"/>
    <w:rsid w:val="6FDAC778"/>
    <w:rsid w:val="6FE53F31"/>
    <w:rsid w:val="6FF01517"/>
    <w:rsid w:val="6FFF6525"/>
    <w:rsid w:val="70C4D967"/>
    <w:rsid w:val="70C9C33B"/>
    <w:rsid w:val="70E773F9"/>
    <w:rsid w:val="71023FDB"/>
    <w:rsid w:val="7145CC91"/>
    <w:rsid w:val="71536419"/>
    <w:rsid w:val="7158AF0E"/>
    <w:rsid w:val="715CFE80"/>
    <w:rsid w:val="7164EBB9"/>
    <w:rsid w:val="7184029E"/>
    <w:rsid w:val="7195634F"/>
    <w:rsid w:val="719DF2E5"/>
    <w:rsid w:val="71A65065"/>
    <w:rsid w:val="71A70F58"/>
    <w:rsid w:val="71D60CE8"/>
    <w:rsid w:val="71FD595D"/>
    <w:rsid w:val="7211181E"/>
    <w:rsid w:val="7225168C"/>
    <w:rsid w:val="7241B1AB"/>
    <w:rsid w:val="7259E1B7"/>
    <w:rsid w:val="72694085"/>
    <w:rsid w:val="726C34A7"/>
    <w:rsid w:val="7276E4B4"/>
    <w:rsid w:val="727BD49D"/>
    <w:rsid w:val="728B3AE1"/>
    <w:rsid w:val="728D6075"/>
    <w:rsid w:val="728E2048"/>
    <w:rsid w:val="729CB8FF"/>
    <w:rsid w:val="72A324FB"/>
    <w:rsid w:val="72A8DA19"/>
    <w:rsid w:val="72B4AD8E"/>
    <w:rsid w:val="72BAC58F"/>
    <w:rsid w:val="72D91BBA"/>
    <w:rsid w:val="72E9C510"/>
    <w:rsid w:val="72EF01B4"/>
    <w:rsid w:val="72F9C73D"/>
    <w:rsid w:val="7315F34D"/>
    <w:rsid w:val="731BAA31"/>
    <w:rsid w:val="73328A99"/>
    <w:rsid w:val="733A6BD1"/>
    <w:rsid w:val="733B9ACE"/>
    <w:rsid w:val="734A293C"/>
    <w:rsid w:val="735740C6"/>
    <w:rsid w:val="736C541E"/>
    <w:rsid w:val="736F12A3"/>
    <w:rsid w:val="73910811"/>
    <w:rsid w:val="739A4A97"/>
    <w:rsid w:val="739E6F34"/>
    <w:rsid w:val="73A47F0A"/>
    <w:rsid w:val="73BA20CB"/>
    <w:rsid w:val="73CF67A8"/>
    <w:rsid w:val="73E0ED33"/>
    <w:rsid w:val="73E39066"/>
    <w:rsid w:val="73EB62E4"/>
    <w:rsid w:val="73EB857F"/>
    <w:rsid w:val="7414C9F9"/>
    <w:rsid w:val="741F1464"/>
    <w:rsid w:val="7426E84E"/>
    <w:rsid w:val="74284402"/>
    <w:rsid w:val="742AC762"/>
    <w:rsid w:val="7438685C"/>
    <w:rsid w:val="743F59A0"/>
    <w:rsid w:val="74662516"/>
    <w:rsid w:val="746DD0CC"/>
    <w:rsid w:val="746E599B"/>
    <w:rsid w:val="74780353"/>
    <w:rsid w:val="748E8472"/>
    <w:rsid w:val="7490D604"/>
    <w:rsid w:val="749DD9B6"/>
    <w:rsid w:val="74B0373A"/>
    <w:rsid w:val="74CBB559"/>
    <w:rsid w:val="74D5E163"/>
    <w:rsid w:val="74DD2206"/>
    <w:rsid w:val="74FCC41A"/>
    <w:rsid w:val="75082EA8"/>
    <w:rsid w:val="750C19A5"/>
    <w:rsid w:val="7548B8E0"/>
    <w:rsid w:val="7555CE92"/>
    <w:rsid w:val="755C8A7B"/>
    <w:rsid w:val="7568257B"/>
    <w:rsid w:val="7571C3CE"/>
    <w:rsid w:val="758A1728"/>
    <w:rsid w:val="759BCCF3"/>
    <w:rsid w:val="75A9444C"/>
    <w:rsid w:val="75AF4062"/>
    <w:rsid w:val="75B80407"/>
    <w:rsid w:val="75C539C8"/>
    <w:rsid w:val="75C7C303"/>
    <w:rsid w:val="75C8BFDD"/>
    <w:rsid w:val="75E23AE2"/>
    <w:rsid w:val="75F6D0BC"/>
    <w:rsid w:val="760CAFD5"/>
    <w:rsid w:val="76336F93"/>
    <w:rsid w:val="763A873D"/>
    <w:rsid w:val="7647710E"/>
    <w:rsid w:val="764860BC"/>
    <w:rsid w:val="76527C61"/>
    <w:rsid w:val="7654C29F"/>
    <w:rsid w:val="765938C5"/>
    <w:rsid w:val="765C7F5D"/>
    <w:rsid w:val="765F7007"/>
    <w:rsid w:val="7660E8BE"/>
    <w:rsid w:val="7694F27B"/>
    <w:rsid w:val="76ACA8BF"/>
    <w:rsid w:val="76C17A03"/>
    <w:rsid w:val="76CB60E4"/>
    <w:rsid w:val="76D9E96A"/>
    <w:rsid w:val="76E6DA95"/>
    <w:rsid w:val="76EBAE47"/>
    <w:rsid w:val="76F1E2D7"/>
    <w:rsid w:val="77018DC4"/>
    <w:rsid w:val="770263E9"/>
    <w:rsid w:val="77085D14"/>
    <w:rsid w:val="771C60AC"/>
    <w:rsid w:val="772C7D4D"/>
    <w:rsid w:val="7775A3D7"/>
    <w:rsid w:val="779DDD93"/>
    <w:rsid w:val="77A9AADA"/>
    <w:rsid w:val="77C15E21"/>
    <w:rsid w:val="77D0FD98"/>
    <w:rsid w:val="77F62C83"/>
    <w:rsid w:val="780DA4A3"/>
    <w:rsid w:val="78295C76"/>
    <w:rsid w:val="785652CA"/>
    <w:rsid w:val="785CB3E7"/>
    <w:rsid w:val="78614EAE"/>
    <w:rsid w:val="786D4067"/>
    <w:rsid w:val="787E3426"/>
    <w:rsid w:val="788059A2"/>
    <w:rsid w:val="7887A245"/>
    <w:rsid w:val="78AEF708"/>
    <w:rsid w:val="78B04F90"/>
    <w:rsid w:val="78B4143E"/>
    <w:rsid w:val="78BBB5DB"/>
    <w:rsid w:val="78BF5DCE"/>
    <w:rsid w:val="78C131E7"/>
    <w:rsid w:val="78D4C607"/>
    <w:rsid w:val="78F54BEB"/>
    <w:rsid w:val="78FEFE0E"/>
    <w:rsid w:val="791F5510"/>
    <w:rsid w:val="793F0032"/>
    <w:rsid w:val="794B4B20"/>
    <w:rsid w:val="796B2C87"/>
    <w:rsid w:val="796B4D29"/>
    <w:rsid w:val="7974EF5E"/>
    <w:rsid w:val="79AA8DC9"/>
    <w:rsid w:val="79AAAAFC"/>
    <w:rsid w:val="79AC6A1C"/>
    <w:rsid w:val="79D6E58E"/>
    <w:rsid w:val="79DFC3F2"/>
    <w:rsid w:val="79E8929B"/>
    <w:rsid w:val="7A176FA7"/>
    <w:rsid w:val="7A1B3287"/>
    <w:rsid w:val="7A1D5900"/>
    <w:rsid w:val="7A29693A"/>
    <w:rsid w:val="7A31537E"/>
    <w:rsid w:val="7A4A3F2D"/>
    <w:rsid w:val="7A527BC6"/>
    <w:rsid w:val="7A535C57"/>
    <w:rsid w:val="7A56C91C"/>
    <w:rsid w:val="7A56DD57"/>
    <w:rsid w:val="7A718817"/>
    <w:rsid w:val="7A8EF7F8"/>
    <w:rsid w:val="7AA07BB5"/>
    <w:rsid w:val="7AA4D899"/>
    <w:rsid w:val="7AA6D4BF"/>
    <w:rsid w:val="7AC6C7D5"/>
    <w:rsid w:val="7ACDBB93"/>
    <w:rsid w:val="7AD9121D"/>
    <w:rsid w:val="7ADBB4EF"/>
    <w:rsid w:val="7AF71EA8"/>
    <w:rsid w:val="7B108A65"/>
    <w:rsid w:val="7B1D83B5"/>
    <w:rsid w:val="7B3FEB45"/>
    <w:rsid w:val="7B496346"/>
    <w:rsid w:val="7B496C73"/>
    <w:rsid w:val="7B4B9A3C"/>
    <w:rsid w:val="7B4BD7A5"/>
    <w:rsid w:val="7B59DDB9"/>
    <w:rsid w:val="7B783514"/>
    <w:rsid w:val="7B7A1947"/>
    <w:rsid w:val="7B7CDA6F"/>
    <w:rsid w:val="7B82B0AA"/>
    <w:rsid w:val="7B93386E"/>
    <w:rsid w:val="7BA7336F"/>
    <w:rsid w:val="7BB8D0D8"/>
    <w:rsid w:val="7BBEAB8F"/>
    <w:rsid w:val="7BCB517D"/>
    <w:rsid w:val="7BD004D2"/>
    <w:rsid w:val="7BE75A69"/>
    <w:rsid w:val="7BF1B27A"/>
    <w:rsid w:val="7BF96366"/>
    <w:rsid w:val="7C2630A2"/>
    <w:rsid w:val="7C485071"/>
    <w:rsid w:val="7C4BD686"/>
    <w:rsid w:val="7C4F7A81"/>
    <w:rsid w:val="7C52BADE"/>
    <w:rsid w:val="7C598588"/>
    <w:rsid w:val="7C6A90CD"/>
    <w:rsid w:val="7CB3808C"/>
    <w:rsid w:val="7CB5FB42"/>
    <w:rsid w:val="7CCC4737"/>
    <w:rsid w:val="7CF6077F"/>
    <w:rsid w:val="7D02C1E6"/>
    <w:rsid w:val="7D0CC447"/>
    <w:rsid w:val="7D14D19E"/>
    <w:rsid w:val="7D224337"/>
    <w:rsid w:val="7D3592B0"/>
    <w:rsid w:val="7D5080BC"/>
    <w:rsid w:val="7D53F02B"/>
    <w:rsid w:val="7DA73A04"/>
    <w:rsid w:val="7DC57FF5"/>
    <w:rsid w:val="7DD951AB"/>
    <w:rsid w:val="7DE04859"/>
    <w:rsid w:val="7DE565ED"/>
    <w:rsid w:val="7DFD3A37"/>
    <w:rsid w:val="7E2E27F2"/>
    <w:rsid w:val="7E37065D"/>
    <w:rsid w:val="7E9B3943"/>
    <w:rsid w:val="7ED2B3A9"/>
    <w:rsid w:val="7ED672C9"/>
    <w:rsid w:val="7EDDBB6C"/>
    <w:rsid w:val="7EE71BC6"/>
    <w:rsid w:val="7EFA6506"/>
    <w:rsid w:val="7F181557"/>
    <w:rsid w:val="7F1A9E92"/>
    <w:rsid w:val="7F2DC70F"/>
    <w:rsid w:val="7F36D6F7"/>
    <w:rsid w:val="7F6A8877"/>
    <w:rsid w:val="7F785EB7"/>
    <w:rsid w:val="7F7EFB48"/>
    <w:rsid w:val="7F8D959D"/>
    <w:rsid w:val="7FEA7DDF"/>
    <w:rsid w:val="7FF47655"/>
    <w:rsid w:val="7FFD05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DE16F"/>
  <w15:chartTrackingRefBased/>
  <w15:docId w15:val="{371738BB-6563-4698-BDB8-43B3C401D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675D5A"/>
  </w:style>
  <w:style w:type="character" w:styleId="CommentReference">
    <w:name w:val="annotation reference"/>
    <w:basedOn w:val="DefaultParagraphFont"/>
    <w:uiPriority w:val="99"/>
    <w:semiHidden/>
    <w:unhideWhenUsed/>
    <w:rsid w:val="0095295F"/>
    <w:rPr>
      <w:sz w:val="16"/>
      <w:szCs w:val="16"/>
    </w:rPr>
  </w:style>
  <w:style w:type="paragraph" w:styleId="CommentText">
    <w:name w:val="annotation text"/>
    <w:basedOn w:val="Normal"/>
    <w:link w:val="CommentTextChar"/>
    <w:uiPriority w:val="99"/>
    <w:unhideWhenUsed/>
    <w:rsid w:val="0095295F"/>
    <w:pPr>
      <w:spacing w:line="240" w:lineRule="auto"/>
    </w:pPr>
    <w:rPr>
      <w:sz w:val="20"/>
      <w:szCs w:val="20"/>
    </w:rPr>
  </w:style>
  <w:style w:type="character" w:customStyle="1" w:styleId="CommentTextChar">
    <w:name w:val="Comment Text Char"/>
    <w:basedOn w:val="DefaultParagraphFont"/>
    <w:link w:val="CommentText"/>
    <w:uiPriority w:val="99"/>
    <w:rsid w:val="0095295F"/>
    <w:rPr>
      <w:sz w:val="20"/>
      <w:szCs w:val="20"/>
    </w:rPr>
  </w:style>
  <w:style w:type="paragraph" w:styleId="CommentSubject">
    <w:name w:val="annotation subject"/>
    <w:basedOn w:val="CommentText"/>
    <w:next w:val="CommentText"/>
    <w:link w:val="CommentSubjectChar"/>
    <w:uiPriority w:val="99"/>
    <w:semiHidden/>
    <w:unhideWhenUsed/>
    <w:rsid w:val="0095295F"/>
    <w:rPr>
      <w:b/>
      <w:bCs/>
    </w:rPr>
  </w:style>
  <w:style w:type="character" w:customStyle="1" w:styleId="CommentSubjectChar">
    <w:name w:val="Comment Subject Char"/>
    <w:basedOn w:val="CommentTextChar"/>
    <w:link w:val="CommentSubject"/>
    <w:uiPriority w:val="99"/>
    <w:semiHidden/>
    <w:rsid w:val="0095295F"/>
    <w:rPr>
      <w:b/>
      <w:bCs/>
      <w:sz w:val="20"/>
      <w:szCs w:val="20"/>
    </w:rPr>
  </w:style>
  <w:style w:type="character" w:customStyle="1" w:styleId="eop">
    <w:name w:val="eop"/>
    <w:basedOn w:val="DefaultParagraphFont"/>
    <w:rsid w:val="000F1B80"/>
  </w:style>
  <w:style w:type="paragraph" w:styleId="ListParagraph">
    <w:name w:val="List Paragraph"/>
    <w:basedOn w:val="Normal"/>
    <w:uiPriority w:val="34"/>
    <w:qFormat/>
    <w:rsid w:val="00075250"/>
    <w:pPr>
      <w:ind w:left="720"/>
      <w:contextualSpacing/>
    </w:p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4A440C"/>
    <w:pPr>
      <w:spacing w:after="0" w:line="240" w:lineRule="auto"/>
    </w:pPr>
  </w:style>
  <w:style w:type="paragraph" w:styleId="Header">
    <w:name w:val="header"/>
    <w:basedOn w:val="Normal"/>
    <w:link w:val="HeaderChar"/>
    <w:uiPriority w:val="99"/>
    <w:unhideWhenUsed/>
    <w:rsid w:val="001475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564"/>
  </w:style>
  <w:style w:type="paragraph" w:styleId="Footer">
    <w:name w:val="footer"/>
    <w:basedOn w:val="Normal"/>
    <w:link w:val="FooterChar"/>
    <w:uiPriority w:val="99"/>
    <w:unhideWhenUsed/>
    <w:rsid w:val="001475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564"/>
  </w:style>
  <w:style w:type="table" w:styleId="TableGrid">
    <w:name w:val="Table Grid"/>
    <w:basedOn w:val="TableNormal"/>
    <w:uiPriority w:val="59"/>
    <w:rsid w:val="001475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ndnoteReference">
    <w:name w:val="endnote reference"/>
    <w:basedOn w:val="DefaultParagraphFont"/>
    <w:uiPriority w:val="99"/>
    <w:semiHidden/>
    <w:unhideWhenUsed/>
    <w:rsid w:val="00175023"/>
    <w:rPr>
      <w:vertAlign w:val="superscript"/>
    </w:rPr>
  </w:style>
  <w:style w:type="character" w:customStyle="1" w:styleId="EndnoteTextChar">
    <w:name w:val="Endnote Text Char"/>
    <w:basedOn w:val="DefaultParagraphFont"/>
    <w:link w:val="EndnoteText"/>
    <w:uiPriority w:val="99"/>
    <w:semiHidden/>
    <w:rsid w:val="00175023"/>
    <w:rPr>
      <w:sz w:val="20"/>
      <w:szCs w:val="20"/>
    </w:rPr>
  </w:style>
  <w:style w:type="paragraph" w:styleId="EndnoteText">
    <w:name w:val="endnote text"/>
    <w:basedOn w:val="Normal"/>
    <w:link w:val="EndnoteTextChar"/>
    <w:uiPriority w:val="99"/>
    <w:semiHidden/>
    <w:unhideWhenUsed/>
    <w:rsid w:val="00175023"/>
    <w:pPr>
      <w:spacing w:after="0" w:line="240" w:lineRule="auto"/>
    </w:pPr>
    <w:rPr>
      <w:sz w:val="20"/>
      <w:szCs w:val="20"/>
    </w:rPr>
  </w:style>
  <w:style w:type="character" w:styleId="FootnoteReference">
    <w:name w:val="footnote reference"/>
    <w:basedOn w:val="DefaultParagraphFont"/>
    <w:uiPriority w:val="99"/>
    <w:semiHidden/>
    <w:unhideWhenUsed/>
    <w:rsid w:val="001478B4"/>
    <w:rPr>
      <w:vertAlign w:val="superscript"/>
    </w:rPr>
  </w:style>
  <w:style w:type="character" w:customStyle="1" w:styleId="FootnoteTextChar">
    <w:name w:val="Footnote Text Char"/>
    <w:basedOn w:val="DefaultParagraphFont"/>
    <w:link w:val="FootnoteText"/>
    <w:uiPriority w:val="99"/>
    <w:semiHidden/>
    <w:rsid w:val="001478B4"/>
    <w:rPr>
      <w:sz w:val="20"/>
      <w:szCs w:val="20"/>
    </w:rPr>
  </w:style>
  <w:style w:type="paragraph" w:styleId="FootnoteText">
    <w:name w:val="footnote text"/>
    <w:basedOn w:val="Normal"/>
    <w:link w:val="FootnoteTextChar"/>
    <w:uiPriority w:val="99"/>
    <w:semiHidden/>
    <w:unhideWhenUsed/>
    <w:rsid w:val="001478B4"/>
    <w:pPr>
      <w:spacing w:after="0" w:line="240" w:lineRule="auto"/>
    </w:pPr>
    <w:rPr>
      <w:sz w:val="20"/>
      <w:szCs w:val="20"/>
    </w:rPr>
  </w:style>
  <w:style w:type="character" w:customStyle="1" w:styleId="FootnoteTextChar1">
    <w:name w:val="Footnote Text Char1"/>
    <w:basedOn w:val="DefaultParagraphFont"/>
    <w:uiPriority w:val="99"/>
    <w:semiHidden/>
    <w:rsid w:val="001478B4"/>
    <w:rPr>
      <w:sz w:val="20"/>
      <w:szCs w:val="20"/>
    </w:rPr>
  </w:style>
  <w:style w:type="character" w:styleId="Hyperlink">
    <w:name w:val="Hyperlink"/>
    <w:basedOn w:val="DefaultParagraphFont"/>
    <w:uiPriority w:val="99"/>
    <w:unhideWhenUsed/>
    <w:rsid w:val="00F267AA"/>
    <w:rPr>
      <w:color w:val="0563C1" w:themeColor="hyperlink"/>
      <w:u w:val="single"/>
    </w:rPr>
  </w:style>
  <w:style w:type="paragraph" w:customStyle="1" w:styleId="pf0">
    <w:name w:val="pf0"/>
    <w:basedOn w:val="Normal"/>
    <w:rsid w:val="003575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357502"/>
    <w:rPr>
      <w:rFonts w:ascii="Segoe UI" w:hAnsi="Segoe UI" w:cs="Segoe UI" w:hint="default"/>
      <w:sz w:val="18"/>
      <w:szCs w:val="18"/>
    </w:rPr>
  </w:style>
  <w:style w:type="paragraph" w:styleId="NormalWeb">
    <w:name w:val="Normal (Web)"/>
    <w:basedOn w:val="Normal"/>
    <w:uiPriority w:val="99"/>
    <w:unhideWhenUsed/>
    <w:rsid w:val="003575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DefaultParagraphFont"/>
    <w:rsid w:val="00357502"/>
    <w:rPr>
      <w:rFonts w:ascii="Segoe UI" w:hAnsi="Segoe UI" w:cs="Segoe UI" w:hint="default"/>
      <w:i/>
      <w:iCs/>
      <w:sz w:val="18"/>
      <w:szCs w:val="18"/>
    </w:rPr>
  </w:style>
  <w:style w:type="character" w:styleId="UnresolvedMention">
    <w:name w:val="Unresolved Mention"/>
    <w:basedOn w:val="DefaultParagraphFont"/>
    <w:uiPriority w:val="99"/>
    <w:semiHidden/>
    <w:unhideWhenUsed/>
    <w:rsid w:val="00A10EB3"/>
    <w:rPr>
      <w:color w:val="605E5C"/>
      <w:shd w:val="clear" w:color="auto" w:fill="E1DFDD"/>
    </w:rPr>
  </w:style>
  <w:style w:type="character" w:styleId="FollowedHyperlink">
    <w:name w:val="FollowedHyperlink"/>
    <w:basedOn w:val="DefaultParagraphFont"/>
    <w:uiPriority w:val="99"/>
    <w:semiHidden/>
    <w:unhideWhenUsed/>
    <w:rsid w:val="00C677D1"/>
    <w:rPr>
      <w:color w:val="954F72" w:themeColor="followedHyperlink"/>
      <w:u w:val="single"/>
    </w:rPr>
  </w:style>
  <w:style w:type="paragraph" w:customStyle="1" w:styleId="xcontentpasted0">
    <w:name w:val="x_contentpasted0"/>
    <w:basedOn w:val="Normal"/>
    <w:rsid w:val="0083679B"/>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1834">
      <w:bodyDiv w:val="1"/>
      <w:marLeft w:val="0"/>
      <w:marRight w:val="0"/>
      <w:marTop w:val="0"/>
      <w:marBottom w:val="0"/>
      <w:divBdr>
        <w:top w:val="none" w:sz="0" w:space="0" w:color="auto"/>
        <w:left w:val="none" w:sz="0" w:space="0" w:color="auto"/>
        <w:bottom w:val="none" w:sz="0" w:space="0" w:color="auto"/>
        <w:right w:val="none" w:sz="0" w:space="0" w:color="auto"/>
      </w:divBdr>
    </w:div>
    <w:div w:id="2006397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rograms Document" ma:contentTypeID="0x0101002A5035D9043C4B4095729FB49C46F385003F2D751D5E75F94D933D5E7A0407E408" ma:contentTypeVersion="15" ma:contentTypeDescription="" ma:contentTypeScope="" ma:versionID="aa600e3eb9a0d406bdcf4015a319774f">
  <xsd:schema xmlns:xsd="http://www.w3.org/2001/XMLSchema" xmlns:xs="http://www.w3.org/2001/XMLSchema" xmlns:p="http://schemas.microsoft.com/office/2006/metadata/properties" xmlns:ns2="d0122c09-f6e5-4ee1-9ab7-270ddaf34a17" xmlns:ns3="91a4e389-04aa-41b1-9b66-c5648994194b" xmlns:ns4="d1c2718b-857a-48d6-95df-1db0d8529bef" targetNamespace="http://schemas.microsoft.com/office/2006/metadata/properties" ma:root="true" ma:fieldsID="97859251acae507d99bbce174681b588" ns2:_="" ns3:_="" ns4:_="">
    <xsd:import namespace="d0122c09-f6e5-4ee1-9ab7-270ddaf34a17"/>
    <xsd:import namespace="91a4e389-04aa-41b1-9b66-c5648994194b"/>
    <xsd:import namespace="d1c2718b-857a-48d6-95df-1db0d8529bef"/>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JAH_NetDocsDocType" minOccurs="0"/>
                <xsd:element ref="ns2:YearandQuarter" minOccurs="0"/>
                <xsd:element ref="ns2:JAH_Author" minOccurs="0"/>
                <xsd:element ref="ns2:JAH_NetDocsID" minOccurs="0"/>
                <xsd:element ref="ns2:JAH_eDocsNum" minOccurs="0"/>
                <xsd:element ref="ns2:JAH_Memo" minOccurs="0"/>
                <xsd:element ref="ns2:JAH_Version" minOccurs="0"/>
                <xsd:element ref="ns3:SharedWithUsers" minOccurs="0"/>
                <xsd:element ref="ns3:SharedWithDetails" minOccurs="0"/>
                <xsd:element ref="ns4:MediaServiceAutoTags" minOccurs="0"/>
                <xsd:element ref="ns4:MediaServiceOCR" minOccurs="0"/>
                <xsd:element ref="ns4:MediaServiceDateTaken" minOccurs="0"/>
                <xsd:element ref="ns4:Comments" minOccurs="0"/>
                <xsd:element ref="ns4:MediaServiceGenerationTime" minOccurs="0"/>
                <xsd:element ref="ns4:MediaServiceEventHashCode"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122c09-f6e5-4ee1-9ab7-270ddaf34a1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a6f80bf8-2369-46c8-b5ef-0d12ec765b93}" ma:internalName="TaxCatchAll" ma:showField="CatchAllData" ma:web="d0122c09-f6e5-4ee1-9ab7-270ddaf34a17">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a6f80bf8-2369-46c8-b5ef-0d12ec765b93}" ma:internalName="TaxCatchAllLabel" ma:readOnly="true" ma:showField="CatchAllDataLabel" ma:web="d0122c09-f6e5-4ee1-9ab7-270ddaf34a17">
      <xsd:complexType>
        <xsd:complexContent>
          <xsd:extension base="dms:MultiChoiceLookup">
            <xsd:sequence>
              <xsd:element name="Value" type="dms:Lookup" maxOccurs="unbounded" minOccurs="0" nillable="true"/>
            </xsd:sequence>
          </xsd:extension>
        </xsd:complexContent>
      </xsd:complexType>
    </xsd:element>
    <xsd:element name="JAH_NetDocsDocType" ma:index="13" nillable="true" ma:displayName="NetDocs DocType" ma:format="Dropdown" ma:internalName="JAH_NetDocsDocType">
      <xsd:simpleType>
        <xsd:restriction base="dms:Choice">
          <xsd:enumeration value="1Q18 Board"/>
          <xsd:enumeration value="BOARD BOOK"/>
          <xsd:enumeration value="Consultant Admin"/>
          <xsd:enumeration value="CONT"/>
          <xsd:enumeration value="EMAIL"/>
          <xsd:enumeration value="EVAL"/>
          <xsd:enumeration value="EVAL BOOK"/>
          <xsd:enumeration value="FAV"/>
          <xsd:enumeration value="FAX"/>
          <xsd:enumeration value="FINANCE"/>
          <xsd:enumeration value="HR"/>
          <xsd:enumeration value="ITINERARY"/>
          <xsd:enumeration value="LTR"/>
          <xsd:enumeration value="MEM"/>
          <xsd:enumeration value="MINUTES"/>
          <xsd:enumeration value="MISC"/>
          <xsd:enumeration value="OCIO"/>
          <xsd:enumeration value="PERS"/>
          <xsd:enumeration value="PO Meeting"/>
          <xsd:enumeration value="PRESS"/>
          <xsd:enumeration value="PROGRESS REPORT"/>
          <xsd:enumeration value="PROJ"/>
          <xsd:enumeration value="PROP"/>
          <xsd:enumeration value="RPT"/>
          <xsd:enumeration value="S&amp;A"/>
          <xsd:enumeration value="S&amp;P"/>
          <xsd:enumeration value="SPR"/>
          <xsd:enumeration value="TEMPLATE"/>
          <xsd:enumeration value="UNFILED"/>
        </xsd:restriction>
      </xsd:simpleType>
    </xsd:element>
    <xsd:element name="YearandQuarter" ma:index="14" nillable="true" ma:displayName="Year and Quarter" ma:format="Dropdown" ma:indexed="true" ma:internalName="YearandQuarter">
      <xsd:simpleType>
        <xsd:restriction base="dms:Choice">
          <xsd:enumeration value="Q1 2019"/>
          <xsd:enumeration value="Q2 2019"/>
          <xsd:enumeration value="Q3 2019"/>
          <xsd:enumeration value="Q4 2019"/>
          <xsd:enumeration value="Q1 2020"/>
          <xsd:enumeration value="Q2 2020"/>
          <xsd:enumeration value="Q3 2020"/>
          <xsd:enumeration value="Q4 2020"/>
        </xsd:restriction>
      </xsd:simpleType>
    </xsd:element>
    <xsd:element name="JAH_Author" ma:index="15" nillable="true" ma:displayName="Doc Author" ma:list="UserInfo" ma:SharePointGroup="0" ma:internalName="JAH_Auth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AH_NetDocsID" ma:index="16" nillable="true" ma:displayName="NetDocs ID" ma:internalName="JAH_NetDocsID">
      <xsd:simpleType>
        <xsd:restriction base="dms:Text">
          <xsd:maxLength value="20"/>
        </xsd:restriction>
      </xsd:simpleType>
    </xsd:element>
    <xsd:element name="JAH_eDocsNum" ma:index="17" nillable="true" ma:displayName="eDocs Number" ma:internalName="JAH_eDocsNum">
      <xsd:simpleType>
        <xsd:restriction base="dms:Text">
          <xsd:maxLength value="20"/>
        </xsd:restriction>
      </xsd:simpleType>
    </xsd:element>
    <xsd:element name="JAH_Memo" ma:index="18" nillable="true" ma:displayName="Memo" ma:internalName="JAH_Memo">
      <xsd:simpleType>
        <xsd:restriction base="dms:Text">
          <xsd:maxLength value="255"/>
        </xsd:restriction>
      </xsd:simpleType>
    </xsd:element>
    <xsd:element name="JAH_Version" ma:index="19" nillable="true" ma:displayName="JAH Version" ma:decimals="0" ma:internalName="JAH_Version"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91a4e389-04aa-41b1-9b66-c5648994194b"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c2718b-857a-48d6-95df-1db0d8529bef" elementFormDefault="qualified">
    <xsd:import namespace="http://schemas.microsoft.com/office/2006/documentManagement/types"/>
    <xsd:import namespace="http://schemas.microsoft.com/office/infopath/2007/PartnerControls"/>
    <xsd:element name="MediaServiceAutoTags" ma:index="22" nillable="true" ma:displayName="Tags" ma:internalName="MediaServiceAutoTag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Comments" ma:index="25" nillable="true" ma:displayName="Comments" ma:internalName="Comments">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60d7cded-5c6b-4ed3-ad54-cf0861c32745"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JAH_eDocsNum xmlns="d0122c09-f6e5-4ee1-9ab7-270ddaf34a17" xsi:nil="true"/>
    <Comments xmlns="d1c2718b-857a-48d6-95df-1db0d8529bef" xsi:nil="true"/>
    <JAH_NetDocsDocType xmlns="d0122c09-f6e5-4ee1-9ab7-270ddaf34a17" xsi:nil="true"/>
    <lcf76f155ced4ddcb4097134ff3c332f xmlns="d1c2718b-857a-48d6-95df-1db0d8529bef">
      <Terms xmlns="http://schemas.microsoft.com/office/infopath/2007/PartnerControls"/>
    </lcf76f155ced4ddcb4097134ff3c332f>
    <JAH_Version xmlns="d0122c09-f6e5-4ee1-9ab7-270ddaf34a17" xsi:nil="true"/>
    <TaxCatchAll xmlns="d0122c09-f6e5-4ee1-9ab7-270ddaf34a17" xsi:nil="true"/>
    <YearandQuarter xmlns="d0122c09-f6e5-4ee1-9ab7-270ddaf34a17" xsi:nil="true"/>
    <JAH_Memo xmlns="d0122c09-f6e5-4ee1-9ab7-270ddaf34a17" xsi:nil="true"/>
    <JAH_Author xmlns="d0122c09-f6e5-4ee1-9ab7-270ddaf34a17">
      <UserInfo>
        <DisplayName/>
        <AccountId xsi:nil="true"/>
        <AccountType/>
      </UserInfo>
    </JAH_Author>
    <JAH_NetDocsID xmlns="d0122c09-f6e5-4ee1-9ab7-270ddaf34a17" xsi:nil="true"/>
    <_dlc_DocId xmlns="d0122c09-f6e5-4ee1-9ab7-270ddaf34a17">JAHF-1390345623-287608</_dlc_DocId>
    <_dlc_DocIdUrl xmlns="d0122c09-f6e5-4ee1-9ab7-270ddaf34a17">
      <Url>https://johnahartford.sharepoint.com/sites/DMS/Programs/_layouts/15/DocIdRedir.aspx?ID=JAHF-1390345623-287608</Url>
      <Description>JAHF-1390345623-287608</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557B13-80F6-4CA7-B787-322CCBAE9578}">
  <ds:schemaRefs>
    <ds:schemaRef ds:uri="http://schemas.microsoft.com/sharepoint/v3/contenttype/forms"/>
  </ds:schemaRefs>
</ds:datastoreItem>
</file>

<file path=customXml/itemProps2.xml><?xml version="1.0" encoding="utf-8"?>
<ds:datastoreItem xmlns:ds="http://schemas.openxmlformats.org/officeDocument/2006/customXml" ds:itemID="{EA2AA602-C924-464A-B4AD-48B1360995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122c09-f6e5-4ee1-9ab7-270ddaf34a17"/>
    <ds:schemaRef ds:uri="91a4e389-04aa-41b1-9b66-c5648994194b"/>
    <ds:schemaRef ds:uri="d1c2718b-857a-48d6-95df-1db0d8529b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82F7C8-AD0F-4C86-8906-A9536B135DF5}">
  <ds:schemaRefs>
    <ds:schemaRef ds:uri="http://schemas.microsoft.com/sharepoint/events"/>
  </ds:schemaRefs>
</ds:datastoreItem>
</file>

<file path=customXml/itemProps4.xml><?xml version="1.0" encoding="utf-8"?>
<ds:datastoreItem xmlns:ds="http://schemas.openxmlformats.org/officeDocument/2006/customXml" ds:itemID="{E8C7A78E-4CA5-4A2E-9EFF-1C4F2A87FEAF}">
  <ds:schemaRefs>
    <ds:schemaRef ds:uri="http://schemas.microsoft.com/office/2006/metadata/properties"/>
    <ds:schemaRef ds:uri="http://schemas.microsoft.com/office/infopath/2007/PartnerControls"/>
    <ds:schemaRef ds:uri="d0122c09-f6e5-4ee1-9ab7-270ddaf34a17"/>
    <ds:schemaRef ds:uri="d1c2718b-857a-48d6-95df-1db0d8529bef"/>
  </ds:schemaRefs>
</ds:datastoreItem>
</file>

<file path=customXml/itemProps5.xml><?xml version="1.0" encoding="utf-8"?>
<ds:datastoreItem xmlns:ds="http://schemas.openxmlformats.org/officeDocument/2006/customXml" ds:itemID="{4039BA1D-7419-44DB-894B-D4CAF99DF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964</Words>
  <Characters>5499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Sage</dc:creator>
  <cp:keywords/>
  <dc:description/>
  <cp:lastModifiedBy>Jane Carmody</cp:lastModifiedBy>
  <cp:revision>40</cp:revision>
  <cp:lastPrinted>2023-04-18T16:13:00Z</cp:lastPrinted>
  <dcterms:created xsi:type="dcterms:W3CDTF">2023-04-17T20:57:00Z</dcterms:created>
  <dcterms:modified xsi:type="dcterms:W3CDTF">2023-04-18T19:17:00Z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0x0101002A5035D9043C4B4095729FB49C46F385003F2D751D5E75F94D933D5E7A0407E408</vt:lpwstr>
  </property>
  <property fmtid="{D5CDD505-2E9C-101B-9397-08002B2CF9AE}" pid="3" name="_dlc_DocIdItemGuid">
    <vt:lpwstr>768f76ba-efe4-4bf5-99aa-958e0e335c12</vt:lpwstr>
  </property>
  <property fmtid="{D5CDD505-2E9C-101B-9397-08002B2CF9AE}" pid="4" name="d9c3f4dc9793440a823bee8364dc93a4">
    <vt:lpwstr/>
  </property>
  <property fmtid="{D5CDD505-2E9C-101B-9397-08002B2CF9AE}" pid="5" name="MediaServiceImageTags">
    <vt:lpwstr/>
  </property>
  <property fmtid="{D5CDD505-2E9C-101B-9397-08002B2CF9AE}" pid="6" name="kadf6b48ab4745adb91b689ebfe3a8e1">
    <vt:lpwstr/>
  </property>
  <property fmtid="{D5CDD505-2E9C-101B-9397-08002B2CF9AE}" pid="7" name="OrganizationName">
    <vt:lpwstr/>
  </property>
  <property fmtid="{D5CDD505-2E9C-101B-9397-08002B2CF9AE}" pid="8" name="Department1">
    <vt:lpwstr/>
  </property>
  <property fmtid="{D5CDD505-2E9C-101B-9397-08002B2CF9AE}" pid="9" name="GrantTitle">
    <vt:lpwstr/>
  </property>
  <property fmtid="{D5CDD505-2E9C-101B-9397-08002B2CF9AE}" pid="10" name="f38598e1331a4b16a9c4d9e7206d00e9">
    <vt:lpwstr/>
  </property>
</Properties>
</file>